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0B" w:rsidRDefault="000827A5" w:rsidP="00A81F1B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D73840">
        <w:rPr>
          <w:sz w:val="26"/>
          <w:szCs w:val="26"/>
        </w:rPr>
        <w:t>:</w:t>
      </w:r>
    </w:p>
    <w:p w:rsidR="00D47CD5" w:rsidRDefault="00D47CD5" w:rsidP="00D47CD5">
      <w:pPr>
        <w:spacing w:before="0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</w:t>
      </w:r>
      <w:r w:rsidR="00D73840">
        <w:rPr>
          <w:sz w:val="26"/>
          <w:szCs w:val="26"/>
        </w:rPr>
        <w:t xml:space="preserve"> 1. </w:t>
      </w:r>
      <w:r w:rsidR="00D73840" w:rsidRPr="00D73840">
        <w:rPr>
          <w:sz w:val="26"/>
          <w:szCs w:val="26"/>
        </w:rPr>
        <w:t xml:space="preserve">О возможном предоставлении земельного участка </w:t>
      </w:r>
      <w:r w:rsidRPr="00D47CD5">
        <w:rPr>
          <w:sz w:val="26"/>
          <w:szCs w:val="26"/>
        </w:rPr>
        <w:t>в безвозмездное пользование</w:t>
      </w:r>
      <w:r>
        <w:rPr>
          <w:sz w:val="26"/>
          <w:szCs w:val="26"/>
        </w:rPr>
        <w:t>:</w:t>
      </w:r>
      <w:r w:rsidRPr="00D47CD5">
        <w:rPr>
          <w:sz w:val="26"/>
          <w:szCs w:val="26"/>
        </w:rPr>
        <w:t xml:space="preserve"> </w:t>
      </w:r>
      <w:r w:rsidR="00464553" w:rsidRPr="00464553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64553" w:rsidRDefault="00D47CD5" w:rsidP="00D47CD5">
      <w:pPr>
        <w:spacing w:before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- </w:t>
      </w:r>
      <w:r w:rsidR="00464553" w:rsidRPr="00464553">
        <w:rPr>
          <w:color w:val="000000"/>
          <w:sz w:val="26"/>
          <w:szCs w:val="26"/>
          <w:shd w:val="clear" w:color="auto" w:fill="FFFFFF"/>
        </w:rPr>
        <w:t xml:space="preserve">земельный участок (категория земель - земли населенного пункта) для </w:t>
      </w:r>
      <w:r w:rsidR="00C97E11">
        <w:rPr>
          <w:color w:val="000000"/>
          <w:sz w:val="26"/>
          <w:szCs w:val="26"/>
          <w:shd w:val="clear" w:color="auto" w:fill="FFFFFF"/>
        </w:rPr>
        <w:t>индивидуального жилищного строительства</w:t>
      </w:r>
      <w:r w:rsidR="00464553" w:rsidRPr="00464553">
        <w:rPr>
          <w:color w:val="000000"/>
          <w:sz w:val="26"/>
          <w:szCs w:val="26"/>
          <w:shd w:val="clear" w:color="auto" w:fill="FFFFFF"/>
        </w:rPr>
        <w:t>,</w:t>
      </w:r>
      <w:r w:rsidRPr="00D47CD5"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в соответствии с </w:t>
      </w:r>
      <w:proofErr w:type="spellStart"/>
      <w:r w:rsidRPr="00D47CD5">
        <w:rPr>
          <w:color w:val="000000"/>
          <w:sz w:val="26"/>
          <w:szCs w:val="26"/>
          <w:shd w:val="clear" w:color="auto" w:fill="FFFFFF"/>
        </w:rPr>
        <w:t>п</w:t>
      </w:r>
      <w:r w:rsidR="00C17523">
        <w:rPr>
          <w:color w:val="000000"/>
          <w:sz w:val="26"/>
          <w:szCs w:val="26"/>
          <w:shd w:val="clear" w:color="auto" w:fill="FFFFFF"/>
        </w:rPr>
        <w:t>п</w:t>
      </w:r>
      <w:proofErr w:type="spellEnd"/>
      <w:r w:rsidR="00C17523">
        <w:rPr>
          <w:color w:val="000000"/>
          <w:sz w:val="26"/>
          <w:szCs w:val="26"/>
          <w:shd w:val="clear" w:color="auto" w:fill="FFFFFF"/>
        </w:rPr>
        <w:t>. Б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п. 2 ч. 1 ст. 12.1 Закона РБ от 30.12.2003 г. № 601-III «О земле»</w:t>
      </w:r>
      <w:proofErr w:type="gramStart"/>
      <w:r w:rsidRPr="00D47CD5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464553" w:rsidRPr="00464553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464553" w:rsidRPr="00464553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="00464553" w:rsidRPr="00464553">
        <w:rPr>
          <w:color w:val="000000"/>
          <w:sz w:val="26"/>
          <w:szCs w:val="26"/>
          <w:shd w:val="clear" w:color="auto" w:fill="FFFFFF"/>
        </w:rPr>
        <w:t xml:space="preserve">  кадастровом квартале 03:08:</w:t>
      </w:r>
      <w:r w:rsidR="007A3220">
        <w:rPr>
          <w:color w:val="000000"/>
          <w:sz w:val="26"/>
          <w:szCs w:val="26"/>
          <w:shd w:val="clear" w:color="auto" w:fill="FFFFFF"/>
        </w:rPr>
        <w:t>000000</w:t>
      </w:r>
      <w:r w:rsidR="00464553" w:rsidRPr="00464553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7A3220">
        <w:rPr>
          <w:color w:val="000000"/>
          <w:sz w:val="26"/>
          <w:szCs w:val="26"/>
          <w:shd w:val="clear" w:color="auto" w:fill="FFFFFF"/>
        </w:rPr>
        <w:t>8</w:t>
      </w:r>
      <w:r w:rsidR="00464553">
        <w:rPr>
          <w:color w:val="000000"/>
          <w:sz w:val="26"/>
          <w:szCs w:val="26"/>
          <w:shd w:val="clear" w:color="auto" w:fill="FFFFFF"/>
        </w:rPr>
        <w:t>00</w:t>
      </w:r>
      <w:r w:rsidR="00464553" w:rsidRPr="00464553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Республика Бурятия, Иволгинский район;</w:t>
      </w:r>
    </w:p>
    <w:p w:rsidR="00C42728" w:rsidRDefault="00D73840" w:rsidP="00D47CD5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r w:rsidRPr="00D73840">
        <w:rPr>
          <w:color w:val="000000"/>
          <w:sz w:val="26"/>
          <w:szCs w:val="26"/>
          <w:shd w:val="clear" w:color="auto" w:fill="FFFFFF"/>
        </w:rPr>
        <w:t>О возможном предоставлении земельного участка собственность за плату:</w:t>
      </w:r>
    </w:p>
    <w:p w:rsidR="00D47CD5" w:rsidRDefault="00D47CD5" w:rsidP="00D47CD5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(категория земель - земли населенного пункта) для индивидуального жилищного строительства, в  кадастровом квартале 03:08:090103, площадью 1410 кв. м., местоположение: Республика Бурятия, Иволгинский район;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 xml:space="preserve">1, </w:t>
      </w:r>
      <w:r>
        <w:rPr>
          <w:sz w:val="26"/>
          <w:szCs w:val="26"/>
        </w:rPr>
        <w:t xml:space="preserve">2, 4,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83014041042,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7A3220">
        <w:rPr>
          <w:sz w:val="26"/>
          <w:szCs w:val="26"/>
        </w:rPr>
        <w:t>22.03.2024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D23E7"/>
    <w:rsid w:val="00A81F1B"/>
    <w:rsid w:val="00B646FC"/>
    <w:rsid w:val="00BD31B3"/>
    <w:rsid w:val="00C17523"/>
    <w:rsid w:val="00C42728"/>
    <w:rsid w:val="00C66C0B"/>
    <w:rsid w:val="00C97E11"/>
    <w:rsid w:val="00CC5122"/>
    <w:rsid w:val="00CD4042"/>
    <w:rsid w:val="00D47CD5"/>
    <w:rsid w:val="00D73840"/>
    <w:rsid w:val="00DE0FFA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44</cp:revision>
  <dcterms:created xsi:type="dcterms:W3CDTF">2022-04-01T04:56:00Z</dcterms:created>
  <dcterms:modified xsi:type="dcterms:W3CDTF">2024-02-18T14:40:00Z</dcterms:modified>
</cp:coreProperties>
</file>