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AFA8" w14:textId="77777777" w:rsidR="003854D2" w:rsidRDefault="000827A5" w:rsidP="00DC4EFE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</w:t>
      </w:r>
      <w:proofErr w:type="gramStart"/>
      <w:r w:rsidR="00CB2C68">
        <w:rPr>
          <w:sz w:val="26"/>
          <w:szCs w:val="26"/>
        </w:rPr>
        <w:t xml:space="preserve">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</w:t>
      </w:r>
      <w:proofErr w:type="gramEnd"/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пр</w:t>
      </w:r>
      <w:r w:rsidR="00DC4EFE">
        <w:rPr>
          <w:color w:val="000000"/>
          <w:sz w:val="26"/>
          <w:szCs w:val="26"/>
          <w:shd w:val="clear" w:color="auto" w:fill="FFFFFF"/>
        </w:rPr>
        <w:t>едоставлении земельн</w:t>
      </w:r>
      <w:r w:rsidR="003854D2">
        <w:rPr>
          <w:color w:val="000000"/>
          <w:sz w:val="26"/>
          <w:szCs w:val="26"/>
          <w:shd w:val="clear" w:color="auto" w:fill="FFFFFF"/>
        </w:rPr>
        <w:t>ых участков:</w:t>
      </w:r>
    </w:p>
    <w:p w14:paraId="4E508304" w14:textId="37FDB468" w:rsidR="00D47CD5" w:rsidRDefault="00A34237" w:rsidP="00DC4EFE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854D2">
        <w:rPr>
          <w:color w:val="000000"/>
          <w:sz w:val="26"/>
          <w:szCs w:val="26"/>
          <w:shd w:val="clear" w:color="auto" w:fill="FFFFFF"/>
        </w:rPr>
        <w:t xml:space="preserve">- </w:t>
      </w:r>
      <w:r w:rsidR="009402FD">
        <w:rPr>
          <w:color w:val="000000"/>
          <w:sz w:val="26"/>
          <w:szCs w:val="26"/>
          <w:shd w:val="clear" w:color="auto" w:fill="FFFFFF"/>
        </w:rPr>
        <w:t>в аренду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 w:rsidR="009402FD">
        <w:rPr>
          <w:color w:val="000000"/>
          <w:sz w:val="26"/>
          <w:szCs w:val="26"/>
          <w:shd w:val="clear" w:color="auto" w:fill="FFFFFF"/>
        </w:rPr>
        <w:t>ьного жилищного строительства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DC4EFE"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 w:rsidR="00E11202">
        <w:rPr>
          <w:color w:val="000000"/>
          <w:sz w:val="26"/>
          <w:szCs w:val="26"/>
          <w:shd w:val="clear" w:color="auto" w:fill="FFFFFF"/>
        </w:rPr>
        <w:t>,</w:t>
      </w:r>
      <w:r w:rsidR="00E11202" w:rsidRPr="00E11202">
        <w:t xml:space="preserve"> </w:t>
      </w:r>
      <w:r w:rsidR="00E11202" w:rsidRPr="00E11202">
        <w:rPr>
          <w:color w:val="000000"/>
          <w:sz w:val="26"/>
          <w:szCs w:val="26"/>
          <w:shd w:val="clear" w:color="auto" w:fill="FFFFFF"/>
        </w:rPr>
        <w:t>образуемого в результате раздела земельного участка с кадастровым номером 03:08:</w:t>
      </w:r>
      <w:r w:rsidR="00E11202">
        <w:rPr>
          <w:color w:val="000000"/>
          <w:sz w:val="26"/>
          <w:szCs w:val="26"/>
          <w:shd w:val="clear" w:color="auto" w:fill="FFFFFF"/>
        </w:rPr>
        <w:t>220143:</w:t>
      </w:r>
      <w:r w:rsidR="00702E37">
        <w:rPr>
          <w:color w:val="000000"/>
          <w:sz w:val="26"/>
          <w:szCs w:val="26"/>
          <w:shd w:val="clear" w:color="auto" w:fill="FFFFFF"/>
        </w:rPr>
        <w:t>802</w:t>
      </w:r>
      <w:r w:rsidR="009402FD">
        <w:rPr>
          <w:color w:val="000000"/>
          <w:sz w:val="26"/>
          <w:szCs w:val="26"/>
          <w:shd w:val="clear" w:color="auto" w:fill="FFFFFF"/>
        </w:rPr>
        <w:t>, в</w:t>
      </w:r>
      <w:r w:rsidR="00A55F3C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кадастров</w:t>
      </w:r>
      <w:r w:rsidR="009402FD">
        <w:rPr>
          <w:color w:val="000000"/>
          <w:sz w:val="26"/>
          <w:szCs w:val="26"/>
          <w:shd w:val="clear" w:color="auto" w:fill="FFFFFF"/>
        </w:rPr>
        <w:t>ом квартале</w:t>
      </w:r>
      <w:r w:rsidR="00A7019D">
        <w:rPr>
          <w:color w:val="000000"/>
          <w:sz w:val="26"/>
          <w:szCs w:val="26"/>
          <w:shd w:val="clear" w:color="auto" w:fill="FFFFFF"/>
        </w:rPr>
        <w:t xml:space="preserve"> </w:t>
      </w:r>
      <w:r w:rsidR="00A55F3C" w:rsidRPr="00A55F3C">
        <w:rPr>
          <w:color w:val="000000"/>
          <w:sz w:val="26"/>
          <w:szCs w:val="26"/>
          <w:shd w:val="clear" w:color="auto" w:fill="FFFFFF"/>
        </w:rPr>
        <w:t>03:08:</w:t>
      </w:r>
      <w:r w:rsidR="00DC4EFE">
        <w:rPr>
          <w:color w:val="000000"/>
          <w:sz w:val="26"/>
          <w:szCs w:val="26"/>
          <w:shd w:val="clear" w:color="auto" w:fill="FFFFFF"/>
        </w:rPr>
        <w:t>220143</w:t>
      </w:r>
      <w:r w:rsidR="00D47CD5"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DC4EFE">
        <w:rPr>
          <w:color w:val="000000"/>
          <w:sz w:val="26"/>
          <w:szCs w:val="26"/>
          <w:shd w:val="clear" w:color="auto" w:fill="FFFFFF"/>
        </w:rPr>
        <w:t>800</w:t>
      </w:r>
      <w:r w:rsidR="00D47CD5" w:rsidRPr="00D47CD5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A55F3C">
        <w:rPr>
          <w:color w:val="000000"/>
          <w:sz w:val="26"/>
          <w:szCs w:val="26"/>
          <w:shd w:val="clear" w:color="auto" w:fill="FFFFFF"/>
        </w:rPr>
        <w:t>с</w:t>
      </w:r>
      <w:r w:rsidR="00A55F3C"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 w:rsidR="00A55F3C">
        <w:rPr>
          <w:color w:val="000000"/>
          <w:sz w:val="26"/>
          <w:szCs w:val="26"/>
          <w:shd w:val="clear" w:color="auto" w:fill="FFFFFF"/>
        </w:rPr>
        <w:t xml:space="preserve"> «</w:t>
      </w:r>
      <w:r w:rsidR="00DC4EFE">
        <w:rPr>
          <w:color w:val="000000"/>
          <w:sz w:val="26"/>
          <w:szCs w:val="26"/>
          <w:shd w:val="clear" w:color="auto" w:fill="FFFFFF"/>
        </w:rPr>
        <w:t>Сотников</w:t>
      </w:r>
      <w:r w:rsidR="00A55F3C" w:rsidRPr="00A55F3C">
        <w:rPr>
          <w:color w:val="000000"/>
          <w:sz w:val="26"/>
          <w:szCs w:val="26"/>
          <w:shd w:val="clear" w:color="auto" w:fill="FFFFFF"/>
        </w:rPr>
        <w:t>ское</w:t>
      </w:r>
      <w:r w:rsidR="00A55F3C">
        <w:rPr>
          <w:color w:val="000000"/>
          <w:sz w:val="26"/>
          <w:szCs w:val="26"/>
          <w:shd w:val="clear" w:color="auto" w:fill="FFFFFF"/>
        </w:rPr>
        <w:t>»</w:t>
      </w:r>
      <w:r w:rsidR="00A7019D">
        <w:rPr>
          <w:color w:val="000000"/>
          <w:sz w:val="26"/>
          <w:szCs w:val="26"/>
          <w:shd w:val="clear" w:color="auto" w:fill="FFFFFF"/>
        </w:rPr>
        <w:t>, с</w:t>
      </w:r>
      <w:r w:rsidR="009402FD">
        <w:rPr>
          <w:color w:val="000000"/>
          <w:sz w:val="26"/>
          <w:szCs w:val="26"/>
          <w:shd w:val="clear" w:color="auto" w:fill="FFFFFF"/>
        </w:rPr>
        <w:t xml:space="preserve">. </w:t>
      </w:r>
      <w:r w:rsidR="00DC4EFE">
        <w:rPr>
          <w:color w:val="000000"/>
          <w:sz w:val="26"/>
          <w:szCs w:val="26"/>
          <w:shd w:val="clear" w:color="auto" w:fill="FFFFFF"/>
        </w:rPr>
        <w:t>Сотниково</w:t>
      </w:r>
      <w:r w:rsidR="00D47CD5"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1AFEC516" w14:textId="622F107E" w:rsidR="003854D2" w:rsidRDefault="003854D2" w:rsidP="00DC4EFE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в собственность за плату для индивидуального строительства (категория земель – земли населенных пунктов) в кадастровом квартале 03:08:260104, площадью 781 кв. м., местоположение: </w:t>
      </w:r>
      <w:r w:rsidR="008563DC">
        <w:rPr>
          <w:color w:val="000000"/>
          <w:sz w:val="26"/>
          <w:szCs w:val="26"/>
          <w:shd w:val="clear" w:color="auto" w:fill="FFFFFF"/>
        </w:rPr>
        <w:t>Р</w:t>
      </w:r>
      <w:r>
        <w:rPr>
          <w:color w:val="000000"/>
          <w:sz w:val="26"/>
          <w:szCs w:val="26"/>
          <w:shd w:val="clear" w:color="auto" w:fill="FFFFFF"/>
        </w:rPr>
        <w:t xml:space="preserve">еспублика Бурятия, Иволгинский </w:t>
      </w:r>
      <w:proofErr w:type="gramStart"/>
      <w:r>
        <w:rPr>
          <w:color w:val="000000"/>
          <w:sz w:val="26"/>
          <w:szCs w:val="26"/>
          <w:shd w:val="clear" w:color="auto" w:fill="FFFFFF"/>
        </w:rPr>
        <w:t>район,  у.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Хойтобэе.</w:t>
      </w:r>
    </w:p>
    <w:p w14:paraId="5FC383E0" w14:textId="67BCA3A0" w:rsidR="008563DC" w:rsidRDefault="003854D2" w:rsidP="008563D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в аренду для ведения личного подсобного хозяйства (категория земель – земли населенных пунктов</w:t>
      </w:r>
      <w:r w:rsidR="008563DC">
        <w:rPr>
          <w:color w:val="000000"/>
          <w:sz w:val="26"/>
          <w:szCs w:val="26"/>
          <w:shd w:val="clear" w:color="auto" w:fill="FFFFFF"/>
        </w:rPr>
        <w:t xml:space="preserve">) </w:t>
      </w:r>
      <w:r w:rsidR="008563DC">
        <w:rPr>
          <w:color w:val="000000"/>
          <w:sz w:val="26"/>
          <w:szCs w:val="26"/>
          <w:shd w:val="clear" w:color="auto" w:fill="FFFFFF"/>
        </w:rPr>
        <w:t>в кадастровом квартале 03:08:</w:t>
      </w:r>
      <w:r w:rsidR="008563DC">
        <w:rPr>
          <w:color w:val="000000"/>
          <w:sz w:val="26"/>
          <w:szCs w:val="26"/>
          <w:shd w:val="clear" w:color="auto" w:fill="FFFFFF"/>
        </w:rPr>
        <w:t>090113</w:t>
      </w:r>
      <w:r w:rsidR="008563DC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8563DC">
        <w:rPr>
          <w:color w:val="000000"/>
          <w:sz w:val="26"/>
          <w:szCs w:val="26"/>
          <w:shd w:val="clear" w:color="auto" w:fill="FFFFFF"/>
        </w:rPr>
        <w:t>2500</w:t>
      </w:r>
      <w:r w:rsidR="008563DC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Республика Бурятия, Иволгинский район, </w:t>
      </w:r>
      <w:r w:rsidR="008563DC">
        <w:rPr>
          <w:color w:val="000000"/>
          <w:sz w:val="26"/>
          <w:szCs w:val="26"/>
          <w:shd w:val="clear" w:color="auto" w:fill="FFFFFF"/>
        </w:rPr>
        <w:t>с</w:t>
      </w:r>
      <w:r w:rsidR="008563DC">
        <w:rPr>
          <w:color w:val="000000"/>
          <w:sz w:val="26"/>
          <w:szCs w:val="26"/>
          <w:shd w:val="clear" w:color="auto" w:fill="FFFFFF"/>
        </w:rPr>
        <w:t xml:space="preserve">. </w:t>
      </w:r>
      <w:r w:rsidR="008563DC">
        <w:rPr>
          <w:color w:val="000000"/>
          <w:sz w:val="26"/>
          <w:szCs w:val="26"/>
          <w:shd w:val="clear" w:color="auto" w:fill="FFFFFF"/>
        </w:rPr>
        <w:t>Каленово.</w:t>
      </w:r>
    </w:p>
    <w:p w14:paraId="01BF1B74" w14:textId="77777777"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каб. № </w:t>
      </w:r>
      <w:r w:rsidR="000B3E56">
        <w:rPr>
          <w:sz w:val="26"/>
          <w:szCs w:val="26"/>
        </w:rPr>
        <w:t>1</w:t>
      </w:r>
      <w:r w:rsidR="00E425D2">
        <w:rPr>
          <w:sz w:val="26"/>
          <w:szCs w:val="26"/>
        </w:rPr>
        <w:t>,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пн, вт, ср, чт, пт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9943C7">
        <w:rPr>
          <w:sz w:val="26"/>
          <w:szCs w:val="26"/>
        </w:rPr>
        <w:t>1</w:t>
      </w:r>
      <w:r w:rsidR="00DC4EFE">
        <w:rPr>
          <w:sz w:val="26"/>
          <w:szCs w:val="26"/>
        </w:rPr>
        <w:t>6</w:t>
      </w:r>
      <w:r w:rsidR="009943C7">
        <w:rPr>
          <w:sz w:val="26"/>
          <w:szCs w:val="26"/>
        </w:rPr>
        <w:t>.0</w:t>
      </w:r>
      <w:r w:rsidR="00DC4EFE">
        <w:rPr>
          <w:sz w:val="26"/>
          <w:szCs w:val="26"/>
        </w:rPr>
        <w:t>8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14:paraId="1B8CF34E" w14:textId="77777777"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14:paraId="095EB9BA" w14:textId="77777777"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14:paraId="1207DC81" w14:textId="77777777"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854D2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02E37"/>
    <w:rsid w:val="007302EE"/>
    <w:rsid w:val="00750E61"/>
    <w:rsid w:val="00772A56"/>
    <w:rsid w:val="007A3220"/>
    <w:rsid w:val="007D075D"/>
    <w:rsid w:val="007F387F"/>
    <w:rsid w:val="00820569"/>
    <w:rsid w:val="008563DC"/>
    <w:rsid w:val="0089606E"/>
    <w:rsid w:val="008A0798"/>
    <w:rsid w:val="008D42ED"/>
    <w:rsid w:val="00931A2F"/>
    <w:rsid w:val="009402FD"/>
    <w:rsid w:val="009943C7"/>
    <w:rsid w:val="009D23E7"/>
    <w:rsid w:val="00A34237"/>
    <w:rsid w:val="00A55F3C"/>
    <w:rsid w:val="00A7019D"/>
    <w:rsid w:val="00A81F1B"/>
    <w:rsid w:val="00B646FC"/>
    <w:rsid w:val="00B91104"/>
    <w:rsid w:val="00BD31B3"/>
    <w:rsid w:val="00C17523"/>
    <w:rsid w:val="00C414E7"/>
    <w:rsid w:val="00C42728"/>
    <w:rsid w:val="00C66C0B"/>
    <w:rsid w:val="00C97E11"/>
    <w:rsid w:val="00CB2C68"/>
    <w:rsid w:val="00CC5122"/>
    <w:rsid w:val="00CD4042"/>
    <w:rsid w:val="00D47CD5"/>
    <w:rsid w:val="00D73840"/>
    <w:rsid w:val="00DC4EFE"/>
    <w:rsid w:val="00DE0FFA"/>
    <w:rsid w:val="00DE1B71"/>
    <w:rsid w:val="00DF50EC"/>
    <w:rsid w:val="00E11202"/>
    <w:rsid w:val="00E425D2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6672"/>
  <w15:docId w15:val="{FB84105B-2678-487B-98B9-9CE67AA5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67</cp:revision>
  <dcterms:created xsi:type="dcterms:W3CDTF">2022-04-01T04:56:00Z</dcterms:created>
  <dcterms:modified xsi:type="dcterms:W3CDTF">2024-07-15T03:16:00Z</dcterms:modified>
</cp:coreProperties>
</file>