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898" w:rsidRDefault="00A85898">
      <w:pPr>
        <w:pStyle w:val="ConsPlusTitlePage"/>
      </w:pPr>
      <w:r>
        <w:t xml:space="preserve">Документ предоставлен </w:t>
      </w:r>
      <w:hyperlink r:id="rId4" w:history="1">
        <w:r>
          <w:rPr>
            <w:color w:val="0000FF"/>
          </w:rPr>
          <w:t>КонсультантПлюс</w:t>
        </w:r>
      </w:hyperlink>
      <w:r>
        <w:br/>
      </w:r>
    </w:p>
    <w:p w:rsidR="00A85898" w:rsidRDefault="00A8589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85898">
        <w:tc>
          <w:tcPr>
            <w:tcW w:w="4677" w:type="dxa"/>
            <w:tcBorders>
              <w:top w:val="nil"/>
              <w:left w:val="nil"/>
              <w:bottom w:val="nil"/>
              <w:right w:val="nil"/>
            </w:tcBorders>
          </w:tcPr>
          <w:p w:rsidR="00A85898" w:rsidRDefault="00A85898">
            <w:pPr>
              <w:pStyle w:val="ConsPlusNormal"/>
              <w:outlineLvl w:val="0"/>
            </w:pPr>
            <w:r>
              <w:t>24 марта 2010 года</w:t>
            </w:r>
          </w:p>
        </w:tc>
        <w:tc>
          <w:tcPr>
            <w:tcW w:w="4677" w:type="dxa"/>
            <w:tcBorders>
              <w:top w:val="nil"/>
              <w:left w:val="nil"/>
              <w:bottom w:val="nil"/>
              <w:right w:val="nil"/>
            </w:tcBorders>
          </w:tcPr>
          <w:p w:rsidR="00A85898" w:rsidRDefault="00A85898">
            <w:pPr>
              <w:pStyle w:val="ConsPlusNormal"/>
              <w:jc w:val="right"/>
              <w:outlineLvl w:val="0"/>
            </w:pPr>
            <w:r>
              <w:t>N 35</w:t>
            </w:r>
          </w:p>
        </w:tc>
      </w:tr>
    </w:tbl>
    <w:p w:rsidR="00A85898" w:rsidRDefault="00A85898">
      <w:pPr>
        <w:pStyle w:val="ConsPlusNormal"/>
        <w:pBdr>
          <w:top w:val="single" w:sz="6" w:space="0" w:color="auto"/>
        </w:pBdr>
        <w:spacing w:before="100" w:after="100"/>
        <w:jc w:val="both"/>
        <w:rPr>
          <w:sz w:val="2"/>
          <w:szCs w:val="2"/>
        </w:rPr>
      </w:pPr>
    </w:p>
    <w:p w:rsidR="00A85898" w:rsidRDefault="00A85898">
      <w:pPr>
        <w:pStyle w:val="ConsPlusNormal"/>
        <w:jc w:val="both"/>
      </w:pPr>
    </w:p>
    <w:p w:rsidR="00A85898" w:rsidRDefault="00A85898">
      <w:pPr>
        <w:pStyle w:val="ConsPlusTitle"/>
        <w:jc w:val="center"/>
      </w:pPr>
      <w:r>
        <w:t>ПРЕЗИДЕНТ РЕСПУБЛИКИ БУРЯТИЯ</w:t>
      </w:r>
    </w:p>
    <w:p w:rsidR="00A85898" w:rsidRDefault="00A85898">
      <w:pPr>
        <w:pStyle w:val="ConsPlusTitle"/>
        <w:jc w:val="center"/>
      </w:pPr>
    </w:p>
    <w:p w:rsidR="00A85898" w:rsidRDefault="00A85898">
      <w:pPr>
        <w:pStyle w:val="ConsPlusTitle"/>
        <w:jc w:val="center"/>
      </w:pPr>
      <w:r>
        <w:t>УКАЗ</w:t>
      </w:r>
    </w:p>
    <w:p w:rsidR="00A85898" w:rsidRDefault="00A85898">
      <w:pPr>
        <w:pStyle w:val="ConsPlusTitle"/>
        <w:jc w:val="center"/>
      </w:pPr>
    </w:p>
    <w:p w:rsidR="00A85898" w:rsidRDefault="00A85898">
      <w:pPr>
        <w:pStyle w:val="ConsPlusTitle"/>
        <w:jc w:val="center"/>
      </w:pPr>
      <w:r>
        <w:t>О ПРОВЕРКЕ ДОСТОВЕРНОСТИ И ПОЛНОТЫ СВЕДЕНИЙ, ПРЕДСТАВЛЯЕМЫХ</w:t>
      </w:r>
    </w:p>
    <w:p w:rsidR="00A85898" w:rsidRDefault="00A85898">
      <w:pPr>
        <w:pStyle w:val="ConsPlusTitle"/>
        <w:jc w:val="center"/>
      </w:pPr>
      <w:r>
        <w:t>ГРАЖДАНАМИ, ПРЕТЕНДУЮЩИМИ НА ЗАМЕЩЕНИЕ ГОСУДАРСТВЕННЫХ</w:t>
      </w:r>
    </w:p>
    <w:p w:rsidR="00A85898" w:rsidRDefault="00A85898">
      <w:pPr>
        <w:pStyle w:val="ConsPlusTitle"/>
        <w:jc w:val="center"/>
      </w:pPr>
      <w:r>
        <w:t>ДОЛЖНОСТЕЙ РЕСПУБЛИКИ БУРЯТИЯ, И ЛИЦАМИ, ЗАМЕЩАЮЩИМИ</w:t>
      </w:r>
    </w:p>
    <w:p w:rsidR="00A85898" w:rsidRDefault="00A85898">
      <w:pPr>
        <w:pStyle w:val="ConsPlusTitle"/>
        <w:jc w:val="center"/>
      </w:pPr>
      <w:r>
        <w:t>ГОСУДАРСТВЕННЫЕ ДОЛЖНОСТИ РЕСПУБЛИКИ БУРЯТИЯ, И СОБЛЮДЕНИЯ</w:t>
      </w:r>
    </w:p>
    <w:p w:rsidR="00A85898" w:rsidRDefault="00A85898">
      <w:pPr>
        <w:pStyle w:val="ConsPlusTitle"/>
        <w:jc w:val="center"/>
      </w:pPr>
      <w:r>
        <w:t>ОГРАНИЧЕНИЙ ЛИЦАМИ, ЗАМЕЩАЮЩИМИ ГОСУДАРСТВЕННЫЕ ДОЛЖНОСТИ</w:t>
      </w:r>
    </w:p>
    <w:p w:rsidR="00A85898" w:rsidRDefault="00A85898">
      <w:pPr>
        <w:pStyle w:val="ConsPlusTitle"/>
        <w:jc w:val="center"/>
      </w:pPr>
      <w:r>
        <w:t>РЕСПУБЛИКИ БУРЯТИЯ</w:t>
      </w:r>
    </w:p>
    <w:p w:rsidR="00A85898" w:rsidRDefault="00A85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85898">
        <w:trPr>
          <w:jc w:val="center"/>
        </w:trPr>
        <w:tc>
          <w:tcPr>
            <w:tcW w:w="9294" w:type="dxa"/>
            <w:tcBorders>
              <w:top w:val="nil"/>
              <w:left w:val="single" w:sz="24" w:space="0" w:color="CED3F1"/>
              <w:bottom w:val="nil"/>
              <w:right w:val="single" w:sz="24" w:space="0" w:color="F4F3F8"/>
            </w:tcBorders>
            <w:shd w:val="clear" w:color="auto" w:fill="F4F3F8"/>
          </w:tcPr>
          <w:p w:rsidR="00A85898" w:rsidRDefault="00A85898">
            <w:pPr>
              <w:pStyle w:val="ConsPlusNormal"/>
              <w:jc w:val="center"/>
            </w:pPr>
            <w:r>
              <w:rPr>
                <w:color w:val="392C69"/>
              </w:rPr>
              <w:t>Список изменяющих документов</w:t>
            </w:r>
          </w:p>
          <w:p w:rsidR="00A85898" w:rsidRDefault="00A85898">
            <w:pPr>
              <w:pStyle w:val="ConsPlusNormal"/>
              <w:jc w:val="center"/>
            </w:pPr>
            <w:r>
              <w:rPr>
                <w:color w:val="392C69"/>
              </w:rPr>
              <w:t xml:space="preserve">(в ред. Указов Президента РБ от 25.03.2011 </w:t>
            </w:r>
            <w:hyperlink r:id="rId5" w:history="1">
              <w:r>
                <w:rPr>
                  <w:color w:val="0000FF"/>
                </w:rPr>
                <w:t>N 42</w:t>
              </w:r>
            </w:hyperlink>
            <w:r>
              <w:rPr>
                <w:color w:val="392C69"/>
              </w:rPr>
              <w:t xml:space="preserve">, от 23.05.2011 </w:t>
            </w:r>
            <w:hyperlink r:id="rId6" w:history="1">
              <w:r>
                <w:rPr>
                  <w:color w:val="0000FF"/>
                </w:rPr>
                <w:t>N 105</w:t>
              </w:r>
            </w:hyperlink>
            <w:r>
              <w:rPr>
                <w:color w:val="392C69"/>
              </w:rPr>
              <w:t>,</w:t>
            </w:r>
          </w:p>
          <w:p w:rsidR="00A85898" w:rsidRDefault="00A85898">
            <w:pPr>
              <w:pStyle w:val="ConsPlusNormal"/>
              <w:jc w:val="center"/>
            </w:pPr>
            <w:r>
              <w:rPr>
                <w:color w:val="392C69"/>
              </w:rPr>
              <w:t xml:space="preserve">Указов Главы РБ от 13.07.2012 </w:t>
            </w:r>
            <w:hyperlink r:id="rId7" w:history="1">
              <w:r>
                <w:rPr>
                  <w:color w:val="0000FF"/>
                </w:rPr>
                <w:t>N 155</w:t>
              </w:r>
            </w:hyperlink>
            <w:r>
              <w:rPr>
                <w:color w:val="392C69"/>
              </w:rPr>
              <w:t xml:space="preserve">, от 17.09.2012 </w:t>
            </w:r>
            <w:hyperlink r:id="rId8" w:history="1">
              <w:r>
                <w:rPr>
                  <w:color w:val="0000FF"/>
                </w:rPr>
                <w:t>N 200</w:t>
              </w:r>
            </w:hyperlink>
            <w:r>
              <w:rPr>
                <w:color w:val="392C69"/>
              </w:rPr>
              <w:t>,</w:t>
            </w:r>
          </w:p>
          <w:p w:rsidR="00A85898" w:rsidRDefault="00A85898">
            <w:pPr>
              <w:pStyle w:val="ConsPlusNormal"/>
              <w:jc w:val="center"/>
            </w:pPr>
            <w:r>
              <w:rPr>
                <w:color w:val="392C69"/>
              </w:rPr>
              <w:t xml:space="preserve">от 30.07.2014 </w:t>
            </w:r>
            <w:hyperlink r:id="rId9" w:history="1">
              <w:r>
                <w:rPr>
                  <w:color w:val="0000FF"/>
                </w:rPr>
                <w:t>N 139</w:t>
              </w:r>
            </w:hyperlink>
            <w:r>
              <w:rPr>
                <w:color w:val="392C69"/>
              </w:rPr>
              <w:t xml:space="preserve">, от 06.11.2014 </w:t>
            </w:r>
            <w:hyperlink r:id="rId10" w:history="1">
              <w:r>
                <w:rPr>
                  <w:color w:val="0000FF"/>
                </w:rPr>
                <w:t>N 189</w:t>
              </w:r>
            </w:hyperlink>
            <w:r>
              <w:rPr>
                <w:color w:val="392C69"/>
              </w:rPr>
              <w:t xml:space="preserve">, от 29.02.2016 </w:t>
            </w:r>
            <w:hyperlink r:id="rId11" w:history="1">
              <w:r>
                <w:rPr>
                  <w:color w:val="0000FF"/>
                </w:rPr>
                <w:t>N 27</w:t>
              </w:r>
            </w:hyperlink>
            <w:r>
              <w:rPr>
                <w:color w:val="392C69"/>
              </w:rPr>
              <w:t>,</w:t>
            </w:r>
          </w:p>
          <w:p w:rsidR="00A85898" w:rsidRDefault="00A85898">
            <w:pPr>
              <w:pStyle w:val="ConsPlusNormal"/>
              <w:jc w:val="center"/>
            </w:pPr>
            <w:r>
              <w:rPr>
                <w:color w:val="392C69"/>
              </w:rPr>
              <w:t xml:space="preserve">от 23.08.2016 </w:t>
            </w:r>
            <w:hyperlink r:id="rId12" w:history="1">
              <w:r>
                <w:rPr>
                  <w:color w:val="0000FF"/>
                </w:rPr>
                <w:t>N 162</w:t>
              </w:r>
            </w:hyperlink>
            <w:r>
              <w:rPr>
                <w:color w:val="392C69"/>
              </w:rPr>
              <w:t xml:space="preserve">, от 28.08.2017 </w:t>
            </w:r>
            <w:hyperlink r:id="rId13" w:history="1">
              <w:r>
                <w:rPr>
                  <w:color w:val="0000FF"/>
                </w:rPr>
                <w:t>N 166</w:t>
              </w:r>
            </w:hyperlink>
            <w:r>
              <w:rPr>
                <w:color w:val="392C69"/>
              </w:rPr>
              <w:t xml:space="preserve">, от 25.12.2017 </w:t>
            </w:r>
            <w:hyperlink r:id="rId14" w:history="1">
              <w:r>
                <w:rPr>
                  <w:color w:val="0000FF"/>
                </w:rPr>
                <w:t>N 276</w:t>
              </w:r>
            </w:hyperlink>
            <w:r>
              <w:rPr>
                <w:color w:val="392C69"/>
              </w:rPr>
              <w:t>,</w:t>
            </w:r>
          </w:p>
          <w:p w:rsidR="00A85898" w:rsidRDefault="00A85898">
            <w:pPr>
              <w:pStyle w:val="ConsPlusNormal"/>
              <w:jc w:val="center"/>
            </w:pPr>
            <w:r>
              <w:rPr>
                <w:color w:val="392C69"/>
              </w:rPr>
              <w:t xml:space="preserve">от 27.06.2019 </w:t>
            </w:r>
            <w:hyperlink r:id="rId15" w:history="1">
              <w:r>
                <w:rPr>
                  <w:color w:val="0000FF"/>
                </w:rPr>
                <w:t>N 129</w:t>
              </w:r>
            </w:hyperlink>
            <w:r>
              <w:rPr>
                <w:color w:val="392C69"/>
              </w:rPr>
              <w:t>)</w:t>
            </w:r>
          </w:p>
        </w:tc>
      </w:tr>
    </w:tbl>
    <w:p w:rsidR="00A85898" w:rsidRDefault="00A85898">
      <w:pPr>
        <w:pStyle w:val="ConsPlusNormal"/>
        <w:jc w:val="both"/>
      </w:pPr>
    </w:p>
    <w:p w:rsidR="00A85898" w:rsidRDefault="00A85898">
      <w:pPr>
        <w:pStyle w:val="ConsPlusNormal"/>
        <w:ind w:firstLine="540"/>
        <w:jc w:val="both"/>
      </w:pPr>
      <w:r>
        <w:t xml:space="preserve">В соответствии с Федеральным </w:t>
      </w:r>
      <w:hyperlink r:id="rId16" w:history="1">
        <w:r>
          <w:rPr>
            <w:color w:val="0000FF"/>
          </w:rPr>
          <w:t>законом</w:t>
        </w:r>
      </w:hyperlink>
      <w:r>
        <w:t xml:space="preserve"> "О противодействии коррупции", </w:t>
      </w:r>
      <w:hyperlink r:id="rId17" w:history="1">
        <w:r>
          <w:rPr>
            <w:color w:val="0000FF"/>
          </w:rPr>
          <w:t>Законом</w:t>
        </w:r>
      </w:hyperlink>
      <w:r>
        <w:t xml:space="preserve"> Республики Бурятия "О противодействии коррупции в Республике Бурятия", </w:t>
      </w:r>
      <w:hyperlink r:id="rId18" w:history="1">
        <w:r>
          <w:rPr>
            <w:color w:val="0000FF"/>
          </w:rPr>
          <w:t>Законом</w:t>
        </w:r>
      </w:hyperlink>
      <w:r>
        <w:t xml:space="preserve"> Республики Бурятия "О Правительстве Республики Бурятия" постановляю:</w:t>
      </w:r>
    </w:p>
    <w:p w:rsidR="00A85898" w:rsidRDefault="00A85898">
      <w:pPr>
        <w:pStyle w:val="ConsPlusNormal"/>
        <w:spacing w:before="220"/>
        <w:ind w:firstLine="540"/>
        <w:jc w:val="both"/>
      </w:pPr>
      <w:r>
        <w:t xml:space="preserve">1. Утвердить прилагаемое </w:t>
      </w:r>
      <w:hyperlink w:anchor="P42"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Республики Бурятия, и лицами, замещающими государственные должности Республики Бурятия, и соблюдения ограничений лицами, замещающими государственные должности Республики Бурятия.</w:t>
      </w:r>
    </w:p>
    <w:p w:rsidR="00A85898" w:rsidRDefault="00A85898">
      <w:pPr>
        <w:pStyle w:val="ConsPlusNormal"/>
        <w:spacing w:before="220"/>
        <w:ind w:firstLine="540"/>
        <w:jc w:val="both"/>
      </w:pPr>
      <w:r>
        <w:t xml:space="preserve">2. Утратил силу. - </w:t>
      </w:r>
      <w:hyperlink r:id="rId19" w:history="1">
        <w:r>
          <w:rPr>
            <w:color w:val="0000FF"/>
          </w:rPr>
          <w:t>Указ</w:t>
        </w:r>
      </w:hyperlink>
      <w:r>
        <w:t xml:space="preserve"> Главы РБ от 27.06.2019 N 129.</w:t>
      </w:r>
    </w:p>
    <w:p w:rsidR="00A85898" w:rsidRDefault="00A85898">
      <w:pPr>
        <w:pStyle w:val="ConsPlusNormal"/>
        <w:spacing w:before="220"/>
        <w:ind w:firstLine="540"/>
        <w:jc w:val="both"/>
      </w:pPr>
      <w:r>
        <w:t xml:space="preserve">3. Утратил силу. - </w:t>
      </w:r>
      <w:hyperlink r:id="rId20" w:history="1">
        <w:r>
          <w:rPr>
            <w:color w:val="0000FF"/>
          </w:rPr>
          <w:t>Указ</w:t>
        </w:r>
      </w:hyperlink>
      <w:r>
        <w:t xml:space="preserve"> Главы РБ от 06.11.2014 N 189.</w:t>
      </w:r>
    </w:p>
    <w:p w:rsidR="00A85898" w:rsidRDefault="00A85898">
      <w:pPr>
        <w:pStyle w:val="ConsPlusNormal"/>
        <w:spacing w:before="220"/>
        <w:ind w:firstLine="540"/>
        <w:jc w:val="both"/>
      </w:pPr>
      <w:r>
        <w:t>4. Настоящий Указ вступает в силу со дня его официального опубликования.</w:t>
      </w:r>
    </w:p>
    <w:p w:rsidR="00A85898" w:rsidRDefault="00A85898">
      <w:pPr>
        <w:pStyle w:val="ConsPlusNormal"/>
        <w:jc w:val="both"/>
      </w:pPr>
    </w:p>
    <w:p w:rsidR="00A85898" w:rsidRDefault="00A85898">
      <w:pPr>
        <w:pStyle w:val="ConsPlusNormal"/>
        <w:jc w:val="right"/>
      </w:pPr>
      <w:r>
        <w:t>Президент Республики Бурятия</w:t>
      </w:r>
    </w:p>
    <w:p w:rsidR="00A85898" w:rsidRDefault="00A85898">
      <w:pPr>
        <w:pStyle w:val="ConsPlusNormal"/>
        <w:jc w:val="right"/>
      </w:pPr>
      <w:r>
        <w:t>В.В.НАГОВИЦЫН</w:t>
      </w:r>
    </w:p>
    <w:p w:rsidR="00A85898" w:rsidRDefault="00A85898">
      <w:pPr>
        <w:pStyle w:val="ConsPlusNormal"/>
      </w:pPr>
      <w:r>
        <w:t>г. Улан-Удэ, Дом Правительства</w:t>
      </w:r>
    </w:p>
    <w:p w:rsidR="00A85898" w:rsidRDefault="00A85898">
      <w:pPr>
        <w:pStyle w:val="ConsPlusNormal"/>
        <w:spacing w:before="220"/>
      </w:pPr>
      <w:r>
        <w:t>24 марта 2010 года</w:t>
      </w:r>
    </w:p>
    <w:p w:rsidR="00A85898" w:rsidRDefault="00A85898">
      <w:pPr>
        <w:pStyle w:val="ConsPlusNormal"/>
        <w:spacing w:before="220"/>
      </w:pPr>
      <w:r>
        <w:t>N 35</w:t>
      </w:r>
    </w:p>
    <w:p w:rsidR="00A85898" w:rsidRDefault="00A85898">
      <w:pPr>
        <w:pStyle w:val="ConsPlusNormal"/>
        <w:jc w:val="both"/>
      </w:pPr>
    </w:p>
    <w:p w:rsidR="00A85898" w:rsidRDefault="00A85898">
      <w:pPr>
        <w:pStyle w:val="ConsPlusNormal"/>
        <w:jc w:val="both"/>
      </w:pPr>
    </w:p>
    <w:p w:rsidR="00A85898" w:rsidRDefault="00A85898">
      <w:pPr>
        <w:pStyle w:val="ConsPlusNormal"/>
        <w:jc w:val="both"/>
      </w:pPr>
    </w:p>
    <w:p w:rsidR="00A85898" w:rsidRDefault="00A85898">
      <w:pPr>
        <w:pStyle w:val="ConsPlusNormal"/>
        <w:jc w:val="both"/>
      </w:pPr>
    </w:p>
    <w:p w:rsidR="00A85898" w:rsidRDefault="00A85898">
      <w:pPr>
        <w:pStyle w:val="ConsPlusNormal"/>
        <w:jc w:val="both"/>
      </w:pPr>
    </w:p>
    <w:p w:rsidR="00A85898" w:rsidRDefault="00A85898">
      <w:pPr>
        <w:pStyle w:val="ConsPlusNormal"/>
        <w:jc w:val="right"/>
        <w:outlineLvl w:val="0"/>
      </w:pPr>
      <w:r>
        <w:t>Утверждено</w:t>
      </w:r>
    </w:p>
    <w:p w:rsidR="00A85898" w:rsidRDefault="00A85898">
      <w:pPr>
        <w:pStyle w:val="ConsPlusNormal"/>
        <w:jc w:val="right"/>
      </w:pPr>
      <w:r>
        <w:t>Указом Президента</w:t>
      </w:r>
    </w:p>
    <w:p w:rsidR="00A85898" w:rsidRDefault="00A85898">
      <w:pPr>
        <w:pStyle w:val="ConsPlusNormal"/>
        <w:jc w:val="right"/>
      </w:pPr>
      <w:r>
        <w:lastRenderedPageBreak/>
        <w:t>Республики Бурятия</w:t>
      </w:r>
    </w:p>
    <w:p w:rsidR="00A85898" w:rsidRDefault="00A85898">
      <w:pPr>
        <w:pStyle w:val="ConsPlusNormal"/>
        <w:jc w:val="right"/>
      </w:pPr>
      <w:r>
        <w:t>от 24.03.2010 N 35</w:t>
      </w:r>
    </w:p>
    <w:p w:rsidR="00A85898" w:rsidRDefault="00A85898">
      <w:pPr>
        <w:pStyle w:val="ConsPlusNormal"/>
        <w:jc w:val="both"/>
      </w:pPr>
    </w:p>
    <w:p w:rsidR="00A85898" w:rsidRDefault="00A85898">
      <w:pPr>
        <w:pStyle w:val="ConsPlusTitle"/>
        <w:jc w:val="center"/>
      </w:pPr>
      <w:bookmarkStart w:id="0" w:name="P42"/>
      <w:bookmarkEnd w:id="0"/>
      <w:r>
        <w:t>ПОЛОЖЕНИЕ</w:t>
      </w:r>
    </w:p>
    <w:p w:rsidR="00A85898" w:rsidRDefault="00A85898">
      <w:pPr>
        <w:pStyle w:val="ConsPlusTitle"/>
        <w:jc w:val="center"/>
      </w:pPr>
      <w:r>
        <w:t>О ПРОВЕРКЕ ДОСТОВЕРНОСТИ И ПОЛНОТЫ СВЕДЕНИЙ, ПРЕДСТАВЛЯЕМЫХ</w:t>
      </w:r>
    </w:p>
    <w:p w:rsidR="00A85898" w:rsidRDefault="00A85898">
      <w:pPr>
        <w:pStyle w:val="ConsPlusTitle"/>
        <w:jc w:val="center"/>
      </w:pPr>
      <w:r>
        <w:t>ГРАЖДАНАМИ, ПРЕТЕНДУЮЩИМИ НА ЗАМЕЩЕНИЕ ГОСУДАРСТВЕННЫХ</w:t>
      </w:r>
    </w:p>
    <w:p w:rsidR="00A85898" w:rsidRDefault="00A85898">
      <w:pPr>
        <w:pStyle w:val="ConsPlusTitle"/>
        <w:jc w:val="center"/>
      </w:pPr>
      <w:r>
        <w:t>ДОЛЖНОСТЕЙ РЕСПУБЛИКИ БУРЯТИЯ, И ЛИЦАМИ, ЗАМЕЩАЮЩИМИ</w:t>
      </w:r>
    </w:p>
    <w:p w:rsidR="00A85898" w:rsidRDefault="00A85898">
      <w:pPr>
        <w:pStyle w:val="ConsPlusTitle"/>
        <w:jc w:val="center"/>
      </w:pPr>
      <w:r>
        <w:t>ГОСУДАРСТВЕННЫЕ ДОЛЖНОСТИ РЕСПУБЛИКИ БУРЯТИЯ, И СОБЛЮДЕНИЯ</w:t>
      </w:r>
    </w:p>
    <w:p w:rsidR="00A85898" w:rsidRDefault="00A85898">
      <w:pPr>
        <w:pStyle w:val="ConsPlusTitle"/>
        <w:jc w:val="center"/>
      </w:pPr>
      <w:r>
        <w:t>ОГРАНИЧЕНИЙ ЛИЦАМИ, ЗАМЕЩАЮЩИМИ ГОСУДАРСТВЕННЫЕ ДОЛЖНОСТИ</w:t>
      </w:r>
    </w:p>
    <w:p w:rsidR="00A85898" w:rsidRDefault="00A85898">
      <w:pPr>
        <w:pStyle w:val="ConsPlusTitle"/>
        <w:jc w:val="center"/>
      </w:pPr>
      <w:r>
        <w:t>РЕСПУБЛИКИ БУРЯТИЯ</w:t>
      </w:r>
    </w:p>
    <w:p w:rsidR="00A85898" w:rsidRDefault="00A858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85898">
        <w:trPr>
          <w:jc w:val="center"/>
        </w:trPr>
        <w:tc>
          <w:tcPr>
            <w:tcW w:w="9294" w:type="dxa"/>
            <w:tcBorders>
              <w:top w:val="nil"/>
              <w:left w:val="single" w:sz="24" w:space="0" w:color="CED3F1"/>
              <w:bottom w:val="nil"/>
              <w:right w:val="single" w:sz="24" w:space="0" w:color="F4F3F8"/>
            </w:tcBorders>
            <w:shd w:val="clear" w:color="auto" w:fill="F4F3F8"/>
          </w:tcPr>
          <w:p w:rsidR="00A85898" w:rsidRDefault="00A85898">
            <w:pPr>
              <w:pStyle w:val="ConsPlusNormal"/>
              <w:jc w:val="center"/>
            </w:pPr>
            <w:r>
              <w:rPr>
                <w:color w:val="392C69"/>
              </w:rPr>
              <w:t>Список изменяющих документов</w:t>
            </w:r>
          </w:p>
          <w:p w:rsidR="00A85898" w:rsidRDefault="00A85898">
            <w:pPr>
              <w:pStyle w:val="ConsPlusNormal"/>
              <w:jc w:val="center"/>
            </w:pPr>
            <w:r>
              <w:rPr>
                <w:color w:val="392C69"/>
              </w:rPr>
              <w:t xml:space="preserve">(в ред. Указов Президента РБ от 25.03.2011 </w:t>
            </w:r>
            <w:hyperlink r:id="rId21" w:history="1">
              <w:r>
                <w:rPr>
                  <w:color w:val="0000FF"/>
                </w:rPr>
                <w:t>N 42</w:t>
              </w:r>
            </w:hyperlink>
            <w:r>
              <w:rPr>
                <w:color w:val="392C69"/>
              </w:rPr>
              <w:t xml:space="preserve">, от 23.05.2011 </w:t>
            </w:r>
            <w:hyperlink r:id="rId22" w:history="1">
              <w:r>
                <w:rPr>
                  <w:color w:val="0000FF"/>
                </w:rPr>
                <w:t>N 105</w:t>
              </w:r>
            </w:hyperlink>
            <w:r>
              <w:rPr>
                <w:color w:val="392C69"/>
              </w:rPr>
              <w:t>,</w:t>
            </w:r>
          </w:p>
          <w:p w:rsidR="00A85898" w:rsidRDefault="00A85898">
            <w:pPr>
              <w:pStyle w:val="ConsPlusNormal"/>
              <w:jc w:val="center"/>
            </w:pPr>
            <w:r>
              <w:rPr>
                <w:color w:val="392C69"/>
              </w:rPr>
              <w:t xml:space="preserve">Указов Главы РБ от 13.07.2012 </w:t>
            </w:r>
            <w:hyperlink r:id="rId23" w:history="1">
              <w:r>
                <w:rPr>
                  <w:color w:val="0000FF"/>
                </w:rPr>
                <w:t>N 155</w:t>
              </w:r>
            </w:hyperlink>
            <w:r>
              <w:rPr>
                <w:color w:val="392C69"/>
              </w:rPr>
              <w:t xml:space="preserve">, от 17.09.2012 </w:t>
            </w:r>
            <w:hyperlink r:id="rId24" w:history="1">
              <w:r>
                <w:rPr>
                  <w:color w:val="0000FF"/>
                </w:rPr>
                <w:t>N 200</w:t>
              </w:r>
            </w:hyperlink>
            <w:r>
              <w:rPr>
                <w:color w:val="392C69"/>
              </w:rPr>
              <w:t>,</w:t>
            </w:r>
          </w:p>
          <w:p w:rsidR="00A85898" w:rsidRDefault="00A85898">
            <w:pPr>
              <w:pStyle w:val="ConsPlusNormal"/>
              <w:jc w:val="center"/>
            </w:pPr>
            <w:r>
              <w:rPr>
                <w:color w:val="392C69"/>
              </w:rPr>
              <w:t xml:space="preserve">от 30.07.2014 </w:t>
            </w:r>
            <w:hyperlink r:id="rId25" w:history="1">
              <w:r>
                <w:rPr>
                  <w:color w:val="0000FF"/>
                </w:rPr>
                <w:t>N 139</w:t>
              </w:r>
            </w:hyperlink>
            <w:r>
              <w:rPr>
                <w:color w:val="392C69"/>
              </w:rPr>
              <w:t xml:space="preserve">, от 06.11.2014 </w:t>
            </w:r>
            <w:hyperlink r:id="rId26" w:history="1">
              <w:r>
                <w:rPr>
                  <w:color w:val="0000FF"/>
                </w:rPr>
                <w:t>N 189</w:t>
              </w:r>
            </w:hyperlink>
            <w:r>
              <w:rPr>
                <w:color w:val="392C69"/>
              </w:rPr>
              <w:t xml:space="preserve">, от 29.02.2016 </w:t>
            </w:r>
            <w:hyperlink r:id="rId27" w:history="1">
              <w:r>
                <w:rPr>
                  <w:color w:val="0000FF"/>
                </w:rPr>
                <w:t>N 27</w:t>
              </w:r>
            </w:hyperlink>
            <w:r>
              <w:rPr>
                <w:color w:val="392C69"/>
              </w:rPr>
              <w:t>,</w:t>
            </w:r>
          </w:p>
          <w:p w:rsidR="00A85898" w:rsidRDefault="00A85898">
            <w:pPr>
              <w:pStyle w:val="ConsPlusNormal"/>
              <w:jc w:val="center"/>
            </w:pPr>
            <w:r>
              <w:rPr>
                <w:color w:val="392C69"/>
              </w:rPr>
              <w:t xml:space="preserve">от 23.08.2016 </w:t>
            </w:r>
            <w:hyperlink r:id="rId28" w:history="1">
              <w:r>
                <w:rPr>
                  <w:color w:val="0000FF"/>
                </w:rPr>
                <w:t>N 162</w:t>
              </w:r>
            </w:hyperlink>
            <w:r>
              <w:rPr>
                <w:color w:val="392C69"/>
              </w:rPr>
              <w:t xml:space="preserve">, от 28.08.2017 </w:t>
            </w:r>
            <w:hyperlink r:id="rId29" w:history="1">
              <w:r>
                <w:rPr>
                  <w:color w:val="0000FF"/>
                </w:rPr>
                <w:t>N 166</w:t>
              </w:r>
            </w:hyperlink>
            <w:r>
              <w:rPr>
                <w:color w:val="392C69"/>
              </w:rPr>
              <w:t xml:space="preserve">, от 25.12.2017 </w:t>
            </w:r>
            <w:hyperlink r:id="rId30" w:history="1">
              <w:r>
                <w:rPr>
                  <w:color w:val="0000FF"/>
                </w:rPr>
                <w:t>N 276</w:t>
              </w:r>
            </w:hyperlink>
            <w:r>
              <w:rPr>
                <w:color w:val="392C69"/>
              </w:rPr>
              <w:t>,</w:t>
            </w:r>
          </w:p>
          <w:p w:rsidR="00A85898" w:rsidRDefault="00A85898">
            <w:pPr>
              <w:pStyle w:val="ConsPlusNormal"/>
              <w:jc w:val="center"/>
            </w:pPr>
            <w:r>
              <w:rPr>
                <w:color w:val="392C69"/>
              </w:rPr>
              <w:t xml:space="preserve">от 27.06.2019 </w:t>
            </w:r>
            <w:hyperlink r:id="rId31" w:history="1">
              <w:r>
                <w:rPr>
                  <w:color w:val="0000FF"/>
                </w:rPr>
                <w:t>N 129</w:t>
              </w:r>
            </w:hyperlink>
            <w:r>
              <w:rPr>
                <w:color w:val="392C69"/>
              </w:rPr>
              <w:t>)</w:t>
            </w:r>
          </w:p>
        </w:tc>
      </w:tr>
    </w:tbl>
    <w:p w:rsidR="00A85898" w:rsidRDefault="00A85898">
      <w:pPr>
        <w:pStyle w:val="ConsPlusNormal"/>
        <w:jc w:val="both"/>
      </w:pPr>
    </w:p>
    <w:p w:rsidR="00A85898" w:rsidRDefault="00A85898">
      <w:pPr>
        <w:pStyle w:val="ConsPlusNormal"/>
        <w:ind w:firstLine="540"/>
        <w:jc w:val="both"/>
      </w:pPr>
      <w:r>
        <w:t>1. Настоящим Положением определяется порядок осуществления проверки:</w:t>
      </w:r>
    </w:p>
    <w:p w:rsidR="00A85898" w:rsidRDefault="00A85898">
      <w:pPr>
        <w:pStyle w:val="ConsPlusNormal"/>
        <w:spacing w:before="220"/>
        <w:ind w:firstLine="540"/>
        <w:jc w:val="both"/>
      </w:pPr>
      <w:bookmarkStart w:id="1" w:name="P57"/>
      <w:bookmarkEnd w:id="1"/>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32" w:history="1">
        <w:r>
          <w:rPr>
            <w:color w:val="0000FF"/>
          </w:rPr>
          <w:t>Указом</w:t>
        </w:r>
      </w:hyperlink>
      <w:r>
        <w:t xml:space="preserve"> Президента Республики Бурятия от 19.03.2009 N 31 гражданами, претендующими на замещение государственных должностей Республики Бурятия: Первого заместителя Председателя Правительства Республики Бурятия, заместителя Председателя Правительства Республики Бурятия, министра Республики Бурятия, Уполномоченного по правам человека в Республике Бурятия, Уполномоченного по защите прав предпринимателей в Республике Бурятия, Уполномоченного по правам ребенка в Республике Бурятия, Председателя Счетной палаты Республики Бурятия, Председателя Избирательной комиссии Республики Бурятия, заместителя Председателя Счетной палаты Республики Бурятия, заместителя Председателя Избирательной комиссии Республики Бурятия, аудитора Счетной палаты Республики Бурятия, секретаря Избирательной комиссии Республики Бурятия (далее - граждане), на отчетную дату и лицами, замещающими указанные государственные должности Республики Бурятия (далее - лица, замещающие государственные должности Республики Бурятия), - за отчетный период и за два года, предшествующие отчетному периоду;</w:t>
      </w:r>
    </w:p>
    <w:p w:rsidR="00A85898" w:rsidRDefault="00A85898">
      <w:pPr>
        <w:pStyle w:val="ConsPlusNormal"/>
        <w:jc w:val="both"/>
      </w:pPr>
      <w:r>
        <w:t xml:space="preserve">(в ред. </w:t>
      </w:r>
      <w:hyperlink r:id="rId33" w:history="1">
        <w:r>
          <w:rPr>
            <w:color w:val="0000FF"/>
          </w:rPr>
          <w:t>Указа</w:t>
        </w:r>
      </w:hyperlink>
      <w:r>
        <w:t xml:space="preserve"> Президента РБ от 23.05.2011 N 105, Указов Главы РБ от 30.07.2014 </w:t>
      </w:r>
      <w:hyperlink r:id="rId34" w:history="1">
        <w:r>
          <w:rPr>
            <w:color w:val="0000FF"/>
          </w:rPr>
          <w:t>N 139</w:t>
        </w:r>
      </w:hyperlink>
      <w:r>
        <w:t xml:space="preserve">, от 06.11.2014 </w:t>
      </w:r>
      <w:hyperlink r:id="rId35" w:history="1">
        <w:r>
          <w:rPr>
            <w:color w:val="0000FF"/>
          </w:rPr>
          <w:t>N 189</w:t>
        </w:r>
      </w:hyperlink>
      <w:r>
        <w:t xml:space="preserve">, от 27.06.2019 </w:t>
      </w:r>
      <w:hyperlink r:id="rId36" w:history="1">
        <w:r>
          <w:rPr>
            <w:color w:val="0000FF"/>
          </w:rPr>
          <w:t>N 129</w:t>
        </w:r>
      </w:hyperlink>
      <w:r>
        <w:t>)</w:t>
      </w:r>
    </w:p>
    <w:p w:rsidR="00A85898" w:rsidRDefault="00A85898">
      <w:pPr>
        <w:pStyle w:val="ConsPlusNormal"/>
        <w:spacing w:before="220"/>
        <w:ind w:firstLine="540"/>
        <w:jc w:val="both"/>
      </w:pPr>
      <w:bookmarkStart w:id="2" w:name="P59"/>
      <w:bookmarkEnd w:id="2"/>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Республики Бурятия в соответствии с нормативными правовыми актами Республики Бурятия (далее - сведения, представляемые гражданами в соответствии с нормативными правовыми актами Республики Бурятия);</w:t>
      </w:r>
    </w:p>
    <w:p w:rsidR="00A85898" w:rsidRDefault="00A85898">
      <w:pPr>
        <w:pStyle w:val="ConsPlusNormal"/>
        <w:jc w:val="both"/>
      </w:pPr>
      <w:r>
        <w:t xml:space="preserve">(в ред. Указов Главы РБ от 06.11.2014 </w:t>
      </w:r>
      <w:hyperlink r:id="rId37" w:history="1">
        <w:r>
          <w:rPr>
            <w:color w:val="0000FF"/>
          </w:rPr>
          <w:t>N 189</w:t>
        </w:r>
      </w:hyperlink>
      <w:r>
        <w:t xml:space="preserve">, от 25.12.2017 </w:t>
      </w:r>
      <w:hyperlink r:id="rId38" w:history="1">
        <w:r>
          <w:rPr>
            <w:color w:val="0000FF"/>
          </w:rPr>
          <w:t>N 276</w:t>
        </w:r>
      </w:hyperlink>
      <w:r>
        <w:t>)</w:t>
      </w:r>
    </w:p>
    <w:p w:rsidR="00A85898" w:rsidRDefault="00A85898">
      <w:pPr>
        <w:pStyle w:val="ConsPlusNormal"/>
        <w:spacing w:before="220"/>
        <w:ind w:firstLine="540"/>
        <w:jc w:val="both"/>
      </w:pPr>
      <w:r>
        <w:t>в) соблюдения лицами, замещающими государственные должности Республики Бурятия,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федеральными законами и законами Республики Бурятия (далее - установленные ограничения).</w:t>
      </w:r>
    </w:p>
    <w:p w:rsidR="00A85898" w:rsidRDefault="00A85898">
      <w:pPr>
        <w:pStyle w:val="ConsPlusNormal"/>
        <w:jc w:val="both"/>
      </w:pPr>
      <w:r>
        <w:t xml:space="preserve">(пп. "в" в ред. </w:t>
      </w:r>
      <w:hyperlink r:id="rId39" w:history="1">
        <w:r>
          <w:rPr>
            <w:color w:val="0000FF"/>
          </w:rPr>
          <w:t>Указа</w:t>
        </w:r>
      </w:hyperlink>
      <w:r>
        <w:t xml:space="preserve"> Главы РБ от 06.11.2014 N 189)</w:t>
      </w:r>
    </w:p>
    <w:p w:rsidR="00A85898" w:rsidRDefault="00A85898">
      <w:pPr>
        <w:pStyle w:val="ConsPlusNormal"/>
        <w:spacing w:before="220"/>
        <w:ind w:firstLine="540"/>
        <w:jc w:val="both"/>
      </w:pPr>
      <w:r>
        <w:t xml:space="preserve">2. Проверка осуществляется отделом по профилактике коррупционных и иных правонарушений Комитета специальных программ Администрации Главы Республики Бурятия и </w:t>
      </w:r>
      <w:r>
        <w:lastRenderedPageBreak/>
        <w:t>Правительства Республики Бурятия (далее - Отдел) по решению Главы Республики Бурятия, Первого заместителя Председателя Правительства Республики Бурятия, заместителя Председателя Правительства Республики Бурятия по вопросам безопасности, заместителя Председателя Правительства Республики Бурятия - Руководителя Администрации Главы Республики Бурятия и Правительства Республики Бурятия.</w:t>
      </w:r>
    </w:p>
    <w:p w:rsidR="00A85898" w:rsidRDefault="00A85898">
      <w:pPr>
        <w:pStyle w:val="ConsPlusNormal"/>
        <w:jc w:val="both"/>
      </w:pPr>
      <w:r>
        <w:t xml:space="preserve">(в ред. Указов Главы РБ от 17.09.2012 </w:t>
      </w:r>
      <w:hyperlink r:id="rId40" w:history="1">
        <w:r>
          <w:rPr>
            <w:color w:val="0000FF"/>
          </w:rPr>
          <w:t>N 200</w:t>
        </w:r>
      </w:hyperlink>
      <w:r>
        <w:t xml:space="preserve">, от 29.02.2016 </w:t>
      </w:r>
      <w:hyperlink r:id="rId41" w:history="1">
        <w:r>
          <w:rPr>
            <w:color w:val="0000FF"/>
          </w:rPr>
          <w:t>N 27</w:t>
        </w:r>
      </w:hyperlink>
      <w:r>
        <w:t xml:space="preserve">, от 23.08.2016 </w:t>
      </w:r>
      <w:hyperlink r:id="rId42" w:history="1">
        <w:r>
          <w:rPr>
            <w:color w:val="0000FF"/>
          </w:rPr>
          <w:t>N 162</w:t>
        </w:r>
      </w:hyperlink>
      <w:r>
        <w:t xml:space="preserve">, от 27.06.2019 </w:t>
      </w:r>
      <w:hyperlink r:id="rId43" w:history="1">
        <w:r>
          <w:rPr>
            <w:color w:val="0000FF"/>
          </w:rPr>
          <w:t>N 129</w:t>
        </w:r>
      </w:hyperlink>
      <w:r>
        <w:t>)</w:t>
      </w:r>
    </w:p>
    <w:p w:rsidR="00A85898" w:rsidRDefault="00A85898">
      <w:pPr>
        <w:pStyle w:val="ConsPlusNormal"/>
        <w:spacing w:before="220"/>
        <w:ind w:firstLine="540"/>
        <w:jc w:val="both"/>
      </w:pPr>
      <w:r>
        <w:t>Решение принимается отдельно в отношении каждого гражданина или лица, замещающего государственную должность Республики Бурятия, и оформляется в письменной форме.</w:t>
      </w:r>
    </w:p>
    <w:p w:rsidR="00A85898" w:rsidRDefault="00A85898">
      <w:pPr>
        <w:pStyle w:val="ConsPlusNormal"/>
        <w:spacing w:before="220"/>
        <w:ind w:firstLine="540"/>
        <w:jc w:val="both"/>
      </w:pPr>
      <w:bookmarkStart w:id="3" w:name="P66"/>
      <w:bookmarkEnd w:id="3"/>
      <w:r>
        <w:t>3. Основанием для проверки является письменно оформленная информация:</w:t>
      </w:r>
    </w:p>
    <w:p w:rsidR="00A85898" w:rsidRDefault="00A85898">
      <w:pPr>
        <w:pStyle w:val="ConsPlusNormal"/>
        <w:spacing w:before="220"/>
        <w:ind w:firstLine="540"/>
        <w:jc w:val="both"/>
      </w:pPr>
      <w:r>
        <w:t xml:space="preserve">а) о представлении гражданином или лицом, замещающим государственную должность Республики Бурятия, недостоверных или неполных сведений, представляемых им в соответствии с </w:t>
      </w:r>
      <w:hyperlink w:anchor="P57" w:history="1">
        <w:r>
          <w:rPr>
            <w:color w:val="0000FF"/>
          </w:rPr>
          <w:t>подпунктами "а"</w:t>
        </w:r>
      </w:hyperlink>
      <w:r>
        <w:t xml:space="preserve"> и </w:t>
      </w:r>
      <w:hyperlink w:anchor="P59" w:history="1">
        <w:r>
          <w:rPr>
            <w:color w:val="0000FF"/>
          </w:rPr>
          <w:t>"б" пункта 1</w:t>
        </w:r>
      </w:hyperlink>
      <w:r>
        <w:t xml:space="preserve"> настоящего Положения;</w:t>
      </w:r>
    </w:p>
    <w:p w:rsidR="00A85898" w:rsidRDefault="00A85898">
      <w:pPr>
        <w:pStyle w:val="ConsPlusNormal"/>
        <w:spacing w:before="220"/>
        <w:ind w:firstLine="540"/>
        <w:jc w:val="both"/>
      </w:pPr>
      <w:r>
        <w:t>б) о несоблюдении лицом, замещающим государственную должность Республики Бурятия, установленных ограничений.</w:t>
      </w:r>
    </w:p>
    <w:p w:rsidR="00A85898" w:rsidRDefault="00A85898">
      <w:pPr>
        <w:pStyle w:val="ConsPlusNormal"/>
        <w:spacing w:before="220"/>
        <w:ind w:firstLine="540"/>
        <w:jc w:val="both"/>
      </w:pPr>
      <w:r>
        <w:t xml:space="preserve">4. Информация, предусмотренная </w:t>
      </w:r>
      <w:hyperlink w:anchor="P66" w:history="1">
        <w:r>
          <w:rPr>
            <w:color w:val="0000FF"/>
          </w:rPr>
          <w:t>пунктом 3</w:t>
        </w:r>
      </w:hyperlink>
      <w:r>
        <w:t xml:space="preserve"> настоящего Положения, может быть предоставлена:</w:t>
      </w:r>
    </w:p>
    <w:p w:rsidR="00A85898" w:rsidRDefault="00A85898">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A85898" w:rsidRDefault="00A85898">
      <w:pPr>
        <w:pStyle w:val="ConsPlusNormal"/>
        <w:jc w:val="both"/>
      </w:pPr>
      <w:r>
        <w:t xml:space="preserve">(пп. "а" в ред. </w:t>
      </w:r>
      <w:hyperlink r:id="rId44" w:history="1">
        <w:r>
          <w:rPr>
            <w:color w:val="0000FF"/>
          </w:rPr>
          <w:t>Указа</w:t>
        </w:r>
      </w:hyperlink>
      <w:r>
        <w:t xml:space="preserve"> Главы РБ от 28.08.2017 N 166)</w:t>
      </w:r>
    </w:p>
    <w:p w:rsidR="00A85898" w:rsidRDefault="00A85898">
      <w:pPr>
        <w:pStyle w:val="ConsPlusNormal"/>
        <w:spacing w:before="220"/>
        <w:ind w:firstLine="540"/>
        <w:jc w:val="both"/>
      </w:pPr>
      <w:r>
        <w:t>а.1) работниками подразделений кадровых служб государственных органов Республики Бурятия по профилактике коррупционных и иных правонарушений либо должностными лицами кадровых служб указанных органов, должностными лицами Отдела, ответственными за работу по профилактике коррупционных и иных правонарушений;</w:t>
      </w:r>
    </w:p>
    <w:p w:rsidR="00A85898" w:rsidRDefault="00A85898">
      <w:pPr>
        <w:pStyle w:val="ConsPlusNormal"/>
        <w:jc w:val="both"/>
      </w:pPr>
      <w:r>
        <w:t xml:space="preserve">(пп. "а.1" введен </w:t>
      </w:r>
      <w:hyperlink r:id="rId45" w:history="1">
        <w:r>
          <w:rPr>
            <w:color w:val="0000FF"/>
          </w:rPr>
          <w:t>Указом</w:t>
        </w:r>
      </w:hyperlink>
      <w:r>
        <w:t xml:space="preserve"> Главы РБ от 13.07.2012 N 155; в ред. </w:t>
      </w:r>
      <w:hyperlink r:id="rId46" w:history="1">
        <w:r>
          <w:rPr>
            <w:color w:val="0000FF"/>
          </w:rPr>
          <w:t>Указа</w:t>
        </w:r>
      </w:hyperlink>
      <w:r>
        <w:t xml:space="preserve"> Главы РБ от 28.08.2017 N 166)</w:t>
      </w:r>
    </w:p>
    <w:p w:rsidR="00A85898" w:rsidRDefault="00A85898">
      <w:pPr>
        <w:pStyle w:val="ConsPlusNormal"/>
        <w:spacing w:before="220"/>
        <w:ind w:firstLine="540"/>
        <w:jc w:val="both"/>
      </w:pPr>
      <w:r>
        <w:t>б) постоянно действующими руководящими органами региональных отделений политических партий и зарегистрированных в соответствии с законом иных общероссийских и региональных общественных объединений, не являющихся политическими партиями;</w:t>
      </w:r>
    </w:p>
    <w:p w:rsidR="00A85898" w:rsidRDefault="00A85898">
      <w:pPr>
        <w:pStyle w:val="ConsPlusNormal"/>
        <w:spacing w:before="220"/>
        <w:ind w:firstLine="540"/>
        <w:jc w:val="both"/>
      </w:pPr>
      <w:r>
        <w:t>в) Общественной палатой Российской Федерации;</w:t>
      </w:r>
    </w:p>
    <w:p w:rsidR="00A85898" w:rsidRDefault="00A85898">
      <w:pPr>
        <w:pStyle w:val="ConsPlusNormal"/>
        <w:jc w:val="both"/>
      </w:pPr>
      <w:r>
        <w:t xml:space="preserve">(пп. "в" введен </w:t>
      </w:r>
      <w:hyperlink r:id="rId47" w:history="1">
        <w:r>
          <w:rPr>
            <w:color w:val="0000FF"/>
          </w:rPr>
          <w:t>Указом</w:t>
        </w:r>
      </w:hyperlink>
      <w:r>
        <w:t xml:space="preserve"> Президента РБ от 25.03.2011 N 42)</w:t>
      </w:r>
    </w:p>
    <w:p w:rsidR="00A85898" w:rsidRDefault="00A85898">
      <w:pPr>
        <w:pStyle w:val="ConsPlusNormal"/>
        <w:spacing w:before="220"/>
        <w:ind w:firstLine="540"/>
        <w:jc w:val="both"/>
      </w:pPr>
      <w:r>
        <w:t>г) общероссийскими и республиканскими средствами массовой информации.</w:t>
      </w:r>
    </w:p>
    <w:p w:rsidR="00A85898" w:rsidRDefault="00A85898">
      <w:pPr>
        <w:pStyle w:val="ConsPlusNormal"/>
        <w:jc w:val="both"/>
      </w:pPr>
      <w:r>
        <w:t xml:space="preserve">(пп. "г" введен </w:t>
      </w:r>
      <w:hyperlink r:id="rId48" w:history="1">
        <w:r>
          <w:rPr>
            <w:color w:val="0000FF"/>
          </w:rPr>
          <w:t>Указом</w:t>
        </w:r>
      </w:hyperlink>
      <w:r>
        <w:t xml:space="preserve"> Главы РБ от 13.07.2012 N 155)</w:t>
      </w:r>
    </w:p>
    <w:p w:rsidR="00A85898" w:rsidRDefault="00A85898">
      <w:pPr>
        <w:pStyle w:val="ConsPlusNormal"/>
        <w:spacing w:before="220"/>
        <w:ind w:firstLine="540"/>
        <w:jc w:val="both"/>
      </w:pPr>
      <w:r>
        <w:t>5. Информация анонимного характера не может служить основанием для проверки.</w:t>
      </w:r>
    </w:p>
    <w:p w:rsidR="00A85898" w:rsidRDefault="00A85898">
      <w:pPr>
        <w:pStyle w:val="ConsPlusNormal"/>
        <w:spacing w:before="22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A85898" w:rsidRDefault="00A85898">
      <w:pPr>
        <w:pStyle w:val="ConsPlusNormal"/>
        <w:jc w:val="both"/>
      </w:pPr>
      <w:r>
        <w:t xml:space="preserve">(п. 6 в ред. </w:t>
      </w:r>
      <w:hyperlink r:id="rId49" w:history="1">
        <w:r>
          <w:rPr>
            <w:color w:val="0000FF"/>
          </w:rPr>
          <w:t>Указа</w:t>
        </w:r>
      </w:hyperlink>
      <w:r>
        <w:t xml:space="preserve"> Главы РБ от 28.08.2017 N 166)</w:t>
      </w:r>
    </w:p>
    <w:p w:rsidR="00A85898" w:rsidRDefault="00A85898">
      <w:pPr>
        <w:pStyle w:val="ConsPlusNormal"/>
        <w:spacing w:before="220"/>
        <w:ind w:firstLine="540"/>
        <w:jc w:val="both"/>
      </w:pPr>
      <w:r>
        <w:t>7. При осуществлении проверки начальник Отдела или уполномоченные им должностные лица Отдела вправе:</w:t>
      </w:r>
    </w:p>
    <w:p w:rsidR="00A85898" w:rsidRDefault="00A85898">
      <w:pPr>
        <w:pStyle w:val="ConsPlusNormal"/>
        <w:jc w:val="both"/>
      </w:pPr>
      <w:r>
        <w:t xml:space="preserve">(в ред. </w:t>
      </w:r>
      <w:hyperlink r:id="rId50" w:history="1">
        <w:r>
          <w:rPr>
            <w:color w:val="0000FF"/>
          </w:rPr>
          <w:t>Указа</w:t>
        </w:r>
      </w:hyperlink>
      <w:r>
        <w:t xml:space="preserve"> Главы РБ от 23.08.2016 N 162)</w:t>
      </w:r>
    </w:p>
    <w:p w:rsidR="00A85898" w:rsidRDefault="00A85898">
      <w:pPr>
        <w:pStyle w:val="ConsPlusNormal"/>
        <w:spacing w:before="220"/>
        <w:ind w:firstLine="540"/>
        <w:jc w:val="both"/>
      </w:pPr>
      <w:r>
        <w:t xml:space="preserve">а) по согласованию с Главой Республики Бурятия, Первым заместителем Председателя Правительства Республики Бурятия, заместителем Председателя Правительства Республики </w:t>
      </w:r>
      <w:r>
        <w:lastRenderedPageBreak/>
        <w:t>Бурятия по вопросам безопасности, заместителем Председателя Правительства Республики Бурятия - Руководителем Администрации Главы Республики Бурятия и Правительства Республики Бурятия проводить собеседование с гражданином или лицом, замещающим государственную должность Республики Бурятия;</w:t>
      </w:r>
    </w:p>
    <w:p w:rsidR="00A85898" w:rsidRDefault="00A85898">
      <w:pPr>
        <w:pStyle w:val="ConsPlusNormal"/>
        <w:jc w:val="both"/>
      </w:pPr>
      <w:r>
        <w:t xml:space="preserve">(в ред. Указов Главы РБ от 17.09.2012 </w:t>
      </w:r>
      <w:hyperlink r:id="rId51" w:history="1">
        <w:r>
          <w:rPr>
            <w:color w:val="0000FF"/>
          </w:rPr>
          <w:t>N 200</w:t>
        </w:r>
      </w:hyperlink>
      <w:r>
        <w:t xml:space="preserve">, от 27.06.2019 </w:t>
      </w:r>
      <w:hyperlink r:id="rId52" w:history="1">
        <w:r>
          <w:rPr>
            <w:color w:val="0000FF"/>
          </w:rPr>
          <w:t>N 129</w:t>
        </w:r>
      </w:hyperlink>
      <w:r>
        <w:t>)</w:t>
      </w:r>
    </w:p>
    <w:p w:rsidR="00A85898" w:rsidRDefault="00A85898">
      <w:pPr>
        <w:pStyle w:val="ConsPlusNormal"/>
        <w:spacing w:before="220"/>
        <w:ind w:firstLine="540"/>
        <w:jc w:val="both"/>
      </w:pPr>
      <w:r>
        <w:t>б) изучать представленные гражданином или лицом, замещающим государственную должность Республики Бурятия,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A85898" w:rsidRDefault="00A85898">
      <w:pPr>
        <w:pStyle w:val="ConsPlusNormal"/>
        <w:jc w:val="both"/>
      </w:pPr>
      <w:r>
        <w:t xml:space="preserve">(в ред. </w:t>
      </w:r>
      <w:hyperlink r:id="rId53" w:history="1">
        <w:r>
          <w:rPr>
            <w:color w:val="0000FF"/>
          </w:rPr>
          <w:t>Указа</w:t>
        </w:r>
      </w:hyperlink>
      <w:r>
        <w:t xml:space="preserve"> Главы РБ от 13.07.2012 N 155)</w:t>
      </w:r>
    </w:p>
    <w:p w:rsidR="00A85898" w:rsidRDefault="00A85898">
      <w:pPr>
        <w:pStyle w:val="ConsPlusNormal"/>
        <w:spacing w:before="220"/>
        <w:ind w:firstLine="540"/>
        <w:jc w:val="both"/>
      </w:pPr>
      <w:r>
        <w:t>в) получать от гражданина или лица, замещающего государственную должность Республики Бурятия, пояснения по представленным им сведениям о доходах, об имуществе и обязательствах имущественного характера и материалам;</w:t>
      </w:r>
    </w:p>
    <w:p w:rsidR="00A85898" w:rsidRDefault="00A85898">
      <w:pPr>
        <w:pStyle w:val="ConsPlusNormal"/>
        <w:jc w:val="both"/>
      </w:pPr>
      <w:r>
        <w:t xml:space="preserve">(в ред. </w:t>
      </w:r>
      <w:hyperlink r:id="rId54" w:history="1">
        <w:r>
          <w:rPr>
            <w:color w:val="0000FF"/>
          </w:rPr>
          <w:t>Указа</w:t>
        </w:r>
      </w:hyperlink>
      <w:r>
        <w:t xml:space="preserve"> Главы РБ от 13.07.2012 N 155)</w:t>
      </w:r>
    </w:p>
    <w:p w:rsidR="00A85898" w:rsidRDefault="00A85898">
      <w:pPr>
        <w:pStyle w:val="ConsPlusNormal"/>
        <w:spacing w:before="220"/>
        <w:ind w:firstLine="540"/>
        <w:jc w:val="both"/>
      </w:pPr>
      <w:bookmarkStart w:id="4" w:name="P90"/>
      <w:bookmarkEnd w:id="4"/>
      <w:r>
        <w:t xml:space="preserve">г) направлять в установленном порядке запросы, за исключением запросов, указанных в </w:t>
      </w:r>
      <w:hyperlink w:anchor="P111" w:history="1">
        <w:r>
          <w:rPr>
            <w:color w:val="0000FF"/>
          </w:rPr>
          <w:t>пунктах 8.2</w:t>
        </w:r>
      </w:hyperlink>
      <w:r>
        <w:t xml:space="preserve"> и </w:t>
      </w:r>
      <w:hyperlink w:anchor="P117" w:history="1">
        <w:r>
          <w:rPr>
            <w:color w:val="0000FF"/>
          </w:rPr>
          <w:t>8.3</w:t>
        </w:r>
      </w:hyperlink>
      <w:r>
        <w:t xml:space="preserve"> настоящего Положения, в органы прокуратуры Российской Федерации, иные федеральные государственные органы, государственные органы Республики Бурятия, государственные органы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органы местного самоуправления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Республики Бурятия,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и Республики Бурятия; о соблюдении лицом, замещающим государственную должность Республики Бурятия, установленных ограничений;</w:t>
      </w:r>
    </w:p>
    <w:p w:rsidR="00A85898" w:rsidRDefault="00A85898">
      <w:pPr>
        <w:pStyle w:val="ConsPlusNormal"/>
        <w:jc w:val="both"/>
      </w:pPr>
      <w:r>
        <w:t xml:space="preserve">(в ред. </w:t>
      </w:r>
      <w:hyperlink r:id="rId55" w:history="1">
        <w:r>
          <w:rPr>
            <w:color w:val="0000FF"/>
          </w:rPr>
          <w:t>Указа</w:t>
        </w:r>
      </w:hyperlink>
      <w:r>
        <w:t xml:space="preserve"> Главы РБ от 30.07.2014 N 139)</w:t>
      </w:r>
    </w:p>
    <w:p w:rsidR="00A85898" w:rsidRDefault="00A85898">
      <w:pPr>
        <w:pStyle w:val="ConsPlusNormal"/>
        <w:spacing w:before="220"/>
        <w:ind w:firstLine="540"/>
        <w:jc w:val="both"/>
      </w:pPr>
      <w:r>
        <w:t>д) наводить справки у физических лиц и получать от них информацию с их согласия;</w:t>
      </w:r>
    </w:p>
    <w:p w:rsidR="00A85898" w:rsidRDefault="00A85898">
      <w:pPr>
        <w:pStyle w:val="ConsPlusNormal"/>
        <w:spacing w:before="220"/>
        <w:ind w:firstLine="540"/>
        <w:jc w:val="both"/>
      </w:pPr>
      <w:r>
        <w:t>е) осуществлять анализ сведений, представленных гражданином или лицом, замещающим государственную должность Республики Бурятия в соответствии с законодательством Российской Федерации о противодействии коррупции.</w:t>
      </w:r>
    </w:p>
    <w:p w:rsidR="00A85898" w:rsidRDefault="00A85898">
      <w:pPr>
        <w:pStyle w:val="ConsPlusNormal"/>
        <w:jc w:val="both"/>
      </w:pPr>
      <w:r>
        <w:t xml:space="preserve">(пп. "е" введен </w:t>
      </w:r>
      <w:hyperlink r:id="rId56" w:history="1">
        <w:r>
          <w:rPr>
            <w:color w:val="0000FF"/>
          </w:rPr>
          <w:t>Указом</w:t>
        </w:r>
      </w:hyperlink>
      <w:r>
        <w:t xml:space="preserve"> Главы РБ от 13.07.2012 N 155)</w:t>
      </w:r>
    </w:p>
    <w:p w:rsidR="00A85898" w:rsidRDefault="00A85898">
      <w:pPr>
        <w:pStyle w:val="ConsPlusNormal"/>
        <w:spacing w:before="220"/>
        <w:ind w:firstLine="540"/>
        <w:jc w:val="both"/>
      </w:pPr>
      <w:bookmarkStart w:id="5" w:name="P95"/>
      <w:bookmarkEnd w:id="5"/>
      <w:r>
        <w:t xml:space="preserve">8. В запросе, предусмотренном </w:t>
      </w:r>
      <w:hyperlink w:anchor="P90" w:history="1">
        <w:r>
          <w:rPr>
            <w:color w:val="0000FF"/>
          </w:rPr>
          <w:t>подпунктом "г" пункта 7</w:t>
        </w:r>
      </w:hyperlink>
      <w:r>
        <w:t xml:space="preserve"> настоящего Положения, указываются:</w:t>
      </w:r>
    </w:p>
    <w:p w:rsidR="00A85898" w:rsidRDefault="00A85898">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A85898" w:rsidRDefault="00A85898">
      <w:pPr>
        <w:pStyle w:val="ConsPlusNormal"/>
        <w:spacing w:before="220"/>
        <w:ind w:firstLine="540"/>
        <w:jc w:val="both"/>
      </w:pPr>
      <w:r>
        <w:t>б) нормативный правовой акт, на основании которого направляется запрос;</w:t>
      </w:r>
    </w:p>
    <w:p w:rsidR="00A85898" w:rsidRDefault="00A85898">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Республики Бурятия,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Республики Бурятия, полнота и достоверность которых проверяются, либо лица, замещающего государственную должность Республики Бурятия, в отношении которого имеются сведения о несоблюдении им установленных ограничений;</w:t>
      </w:r>
    </w:p>
    <w:p w:rsidR="00A85898" w:rsidRDefault="00A85898">
      <w:pPr>
        <w:pStyle w:val="ConsPlusNormal"/>
        <w:jc w:val="both"/>
      </w:pPr>
      <w:r>
        <w:t xml:space="preserve">(в ред. </w:t>
      </w:r>
      <w:hyperlink r:id="rId57" w:history="1">
        <w:r>
          <w:rPr>
            <w:color w:val="0000FF"/>
          </w:rPr>
          <w:t>Указа</w:t>
        </w:r>
      </w:hyperlink>
      <w:r>
        <w:t xml:space="preserve"> Главы РБ от 30.07.2014 N 139)</w:t>
      </w:r>
    </w:p>
    <w:p w:rsidR="00A85898" w:rsidRDefault="00A85898">
      <w:pPr>
        <w:pStyle w:val="ConsPlusNormal"/>
        <w:spacing w:before="220"/>
        <w:ind w:firstLine="540"/>
        <w:jc w:val="both"/>
      </w:pPr>
      <w:r>
        <w:lastRenderedPageBreak/>
        <w:t>г) содержание и объем сведений, подлежащих проверке;</w:t>
      </w:r>
    </w:p>
    <w:p w:rsidR="00A85898" w:rsidRDefault="00A85898">
      <w:pPr>
        <w:pStyle w:val="ConsPlusNormal"/>
        <w:spacing w:before="220"/>
        <w:ind w:firstLine="540"/>
        <w:jc w:val="both"/>
      </w:pPr>
      <w:r>
        <w:t>д) срок представления запрашиваемых сведений;</w:t>
      </w:r>
    </w:p>
    <w:p w:rsidR="00A85898" w:rsidRDefault="00A85898">
      <w:pPr>
        <w:pStyle w:val="ConsPlusNormal"/>
        <w:spacing w:before="220"/>
        <w:ind w:firstLine="540"/>
        <w:jc w:val="both"/>
      </w:pPr>
      <w:r>
        <w:t>е) фамилия, инициалы и номер телефона государственного гражданского служащего Республики Бурятия, подготовившего запрос;</w:t>
      </w:r>
    </w:p>
    <w:p w:rsidR="00A85898" w:rsidRDefault="00A85898">
      <w:pPr>
        <w:pStyle w:val="ConsPlusNonformat"/>
        <w:spacing w:before="200"/>
        <w:jc w:val="both"/>
      </w:pPr>
      <w:r>
        <w:t xml:space="preserve">     1</w:t>
      </w:r>
    </w:p>
    <w:p w:rsidR="00A85898" w:rsidRDefault="00A85898">
      <w:pPr>
        <w:pStyle w:val="ConsPlusNonformat"/>
        <w:jc w:val="both"/>
      </w:pPr>
      <w:r>
        <w:t xml:space="preserve">    </w:t>
      </w:r>
      <w:proofErr w:type="gramStart"/>
      <w:r>
        <w:t>е )</w:t>
      </w:r>
      <w:proofErr w:type="gramEnd"/>
      <w:r>
        <w:t xml:space="preserve">  идентификационный  номер  налогоплательщика  (в случае направления</w:t>
      </w:r>
    </w:p>
    <w:p w:rsidR="00A85898" w:rsidRDefault="00A85898">
      <w:pPr>
        <w:pStyle w:val="ConsPlusNonformat"/>
        <w:jc w:val="both"/>
      </w:pPr>
      <w:r>
        <w:t>запроса в налоговые органы Российской Федерации);</w:t>
      </w:r>
    </w:p>
    <w:p w:rsidR="00A85898" w:rsidRDefault="00A85898">
      <w:pPr>
        <w:pStyle w:val="ConsPlusNonformat"/>
        <w:jc w:val="both"/>
      </w:pPr>
      <w:r>
        <w:t xml:space="preserve">       1</w:t>
      </w:r>
    </w:p>
    <w:p w:rsidR="00A85898" w:rsidRDefault="00A85898">
      <w:pPr>
        <w:pStyle w:val="ConsPlusNonformat"/>
        <w:jc w:val="both"/>
      </w:pPr>
      <w:r>
        <w:t xml:space="preserve">(пп. "е " введен </w:t>
      </w:r>
      <w:hyperlink r:id="rId58" w:history="1">
        <w:r>
          <w:rPr>
            <w:color w:val="0000FF"/>
          </w:rPr>
          <w:t>Указом</w:t>
        </w:r>
      </w:hyperlink>
      <w:r>
        <w:t xml:space="preserve"> Главы РБ от 30.07.2014 N 139)</w:t>
      </w:r>
    </w:p>
    <w:p w:rsidR="00A85898" w:rsidRDefault="00A85898">
      <w:pPr>
        <w:pStyle w:val="ConsPlusNormal"/>
        <w:ind w:firstLine="540"/>
        <w:jc w:val="both"/>
      </w:pPr>
      <w:r>
        <w:t>ж) другие необходимые сведения.</w:t>
      </w:r>
    </w:p>
    <w:p w:rsidR="00A85898" w:rsidRDefault="00A85898">
      <w:pPr>
        <w:pStyle w:val="ConsPlusNormal"/>
        <w:spacing w:before="220"/>
        <w:ind w:firstLine="540"/>
        <w:jc w:val="both"/>
      </w:pPr>
      <w:r>
        <w:t xml:space="preserve">8.1. В запросе о проведении оперативно-розыскных мероприятий, помимо сведений, перечисленных в </w:t>
      </w:r>
      <w:hyperlink w:anchor="P95" w:history="1">
        <w:r>
          <w:rPr>
            <w:color w:val="0000FF"/>
          </w:rPr>
          <w:t>пункте 8</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59" w:history="1">
        <w:r>
          <w:rPr>
            <w:color w:val="0000FF"/>
          </w:rPr>
          <w:t>закона</w:t>
        </w:r>
      </w:hyperlink>
      <w:r>
        <w:t xml:space="preserve"> "Об оперативно-розыскной деятельности".</w:t>
      </w:r>
    </w:p>
    <w:p w:rsidR="00A85898" w:rsidRDefault="00A85898">
      <w:pPr>
        <w:pStyle w:val="ConsPlusNormal"/>
        <w:jc w:val="both"/>
      </w:pPr>
      <w:r>
        <w:t xml:space="preserve">(п. 8.1 введен </w:t>
      </w:r>
      <w:hyperlink r:id="rId60" w:history="1">
        <w:r>
          <w:rPr>
            <w:color w:val="0000FF"/>
          </w:rPr>
          <w:t>Указом</w:t>
        </w:r>
      </w:hyperlink>
      <w:r>
        <w:t xml:space="preserve"> Главы РБ от 30.07.2014 N 139)</w:t>
      </w:r>
    </w:p>
    <w:p w:rsidR="00A85898" w:rsidRDefault="00A85898">
      <w:pPr>
        <w:pStyle w:val="ConsPlusNormal"/>
        <w:spacing w:before="220"/>
        <w:ind w:firstLine="540"/>
        <w:jc w:val="both"/>
      </w:pPr>
      <w:bookmarkStart w:id="6" w:name="P111"/>
      <w:bookmarkEnd w:id="6"/>
      <w:r>
        <w:t xml:space="preserve">8.2.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соответствии с </w:t>
      </w:r>
      <w:hyperlink r:id="rId61" w:history="1">
        <w:r>
          <w:rPr>
            <w:color w:val="0000FF"/>
          </w:rPr>
          <w:t>Указом</w:t>
        </w:r>
      </w:hyperlink>
      <w:r>
        <w:t xml:space="preserve"> Президента Российской Федерации от 02.04.2013 N 309 "О мерах по реализации отдельных положений Федерального закона "О противодействии коррупции" наделены:</w:t>
      </w:r>
    </w:p>
    <w:p w:rsidR="00A85898" w:rsidRDefault="00A85898">
      <w:pPr>
        <w:pStyle w:val="ConsPlusNormal"/>
        <w:spacing w:before="220"/>
        <w:ind w:firstLine="540"/>
        <w:jc w:val="both"/>
      </w:pPr>
      <w:r>
        <w:t>а) Глава Республики Бурятия;</w:t>
      </w:r>
    </w:p>
    <w:p w:rsidR="00A85898" w:rsidRDefault="00A85898">
      <w:pPr>
        <w:pStyle w:val="ConsPlusNormal"/>
        <w:spacing w:before="220"/>
        <w:ind w:firstLine="540"/>
        <w:jc w:val="both"/>
      </w:pPr>
      <w:r>
        <w:t>б) заместитель Председателя Правительства Республики Бурятия по вопросам безопасности либо заместитель Председателя Правительства Республики Бурятия, курирующий функциональный блок управления, в рамках которого осуществляется проверка;</w:t>
      </w:r>
    </w:p>
    <w:p w:rsidR="00A85898" w:rsidRDefault="00A85898">
      <w:pPr>
        <w:pStyle w:val="ConsPlusNormal"/>
        <w:jc w:val="both"/>
      </w:pPr>
      <w:r>
        <w:t xml:space="preserve">(пп. "б" в ред. </w:t>
      </w:r>
      <w:hyperlink r:id="rId62" w:history="1">
        <w:r>
          <w:rPr>
            <w:color w:val="0000FF"/>
          </w:rPr>
          <w:t>Указа</w:t>
        </w:r>
      </w:hyperlink>
      <w:r>
        <w:t xml:space="preserve"> Главы РБ от 27.06.2019 N 129)</w:t>
      </w:r>
    </w:p>
    <w:p w:rsidR="00A85898" w:rsidRDefault="00A85898">
      <w:pPr>
        <w:pStyle w:val="ConsPlusNormal"/>
        <w:spacing w:before="220"/>
        <w:ind w:firstLine="540"/>
        <w:jc w:val="both"/>
      </w:pPr>
      <w:r>
        <w:t>в) председатель Избирательной комиссии Республики Бурятия, заместитель председателя Избирательной комиссии Республики Бурятия.</w:t>
      </w:r>
    </w:p>
    <w:p w:rsidR="00A85898" w:rsidRDefault="00A85898">
      <w:pPr>
        <w:pStyle w:val="ConsPlusNormal"/>
        <w:jc w:val="both"/>
      </w:pPr>
      <w:r>
        <w:t xml:space="preserve">(п. 8.2 введен </w:t>
      </w:r>
      <w:hyperlink r:id="rId63" w:history="1">
        <w:r>
          <w:rPr>
            <w:color w:val="0000FF"/>
          </w:rPr>
          <w:t>Указом</w:t>
        </w:r>
      </w:hyperlink>
      <w:r>
        <w:t xml:space="preserve"> Главы РБ от 30.07.2014 N 139)</w:t>
      </w:r>
    </w:p>
    <w:p w:rsidR="00A85898" w:rsidRDefault="00A85898">
      <w:pPr>
        <w:pStyle w:val="ConsPlusNormal"/>
        <w:spacing w:before="220"/>
        <w:ind w:firstLine="540"/>
        <w:jc w:val="both"/>
      </w:pPr>
      <w:bookmarkStart w:id="7" w:name="P117"/>
      <w:bookmarkEnd w:id="7"/>
      <w:r>
        <w:t xml:space="preserve">8.3. Полномочиями по направлению запросов в федеральные органы исполнительной власти, уполномоченные на осуществление оперативно-розыскной деятельности, в соответствии с </w:t>
      </w:r>
      <w:hyperlink r:id="rId64" w:history="1">
        <w:r>
          <w:rPr>
            <w:color w:val="0000FF"/>
          </w:rPr>
          <w:t>Указом</w:t>
        </w:r>
      </w:hyperlink>
      <w:r>
        <w:t xml:space="preserve"> Президента Российской Федерации от 02.04.2013 N 309 "О мерах по реализации отдельных положений Федерального закона "О противодействии коррупции" наделены:</w:t>
      </w:r>
    </w:p>
    <w:p w:rsidR="00A85898" w:rsidRDefault="00A85898">
      <w:pPr>
        <w:pStyle w:val="ConsPlusNormal"/>
        <w:spacing w:before="220"/>
        <w:ind w:firstLine="540"/>
        <w:jc w:val="both"/>
      </w:pPr>
      <w:r>
        <w:t>а) Глава Республики Бурятия;</w:t>
      </w:r>
    </w:p>
    <w:p w:rsidR="00A85898" w:rsidRDefault="00A85898">
      <w:pPr>
        <w:pStyle w:val="ConsPlusNormal"/>
        <w:spacing w:before="220"/>
        <w:ind w:firstLine="540"/>
        <w:jc w:val="both"/>
      </w:pPr>
      <w:r>
        <w:t>б) заместитель Председателя Правительства Республики Бурятия по вопросам безопасности либо заместитель Председателя Правительства Республики Бурятия, курирующий функциональный блок управления, в рамках которого осуществляется проверка.</w:t>
      </w:r>
    </w:p>
    <w:p w:rsidR="00A85898" w:rsidRDefault="00A85898">
      <w:pPr>
        <w:pStyle w:val="ConsPlusNormal"/>
        <w:jc w:val="both"/>
      </w:pPr>
      <w:r>
        <w:t xml:space="preserve">(пп. "б" в ред. </w:t>
      </w:r>
      <w:hyperlink r:id="rId65" w:history="1">
        <w:r>
          <w:rPr>
            <w:color w:val="0000FF"/>
          </w:rPr>
          <w:t>Указа</w:t>
        </w:r>
      </w:hyperlink>
      <w:r>
        <w:t xml:space="preserve"> Главы РБ от 27.06.2019 N 129)</w:t>
      </w:r>
    </w:p>
    <w:p w:rsidR="00A85898" w:rsidRDefault="00A85898">
      <w:pPr>
        <w:pStyle w:val="ConsPlusNormal"/>
        <w:jc w:val="both"/>
      </w:pPr>
      <w:r>
        <w:t xml:space="preserve">(п. 8.3 введен </w:t>
      </w:r>
      <w:hyperlink r:id="rId66" w:history="1">
        <w:r>
          <w:rPr>
            <w:color w:val="0000FF"/>
          </w:rPr>
          <w:t>Указом</w:t>
        </w:r>
      </w:hyperlink>
      <w:r>
        <w:t xml:space="preserve"> Главы РБ от 30.07.2014 N 139)</w:t>
      </w:r>
    </w:p>
    <w:p w:rsidR="00A85898" w:rsidRDefault="00A85898">
      <w:pPr>
        <w:pStyle w:val="ConsPlusNormal"/>
        <w:spacing w:before="220"/>
        <w:ind w:firstLine="540"/>
        <w:jc w:val="both"/>
      </w:pPr>
      <w: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законами Республики Бурятия, иными нормативными правовыми актами Российской Федерации и Республики Бурятия и представить запрашиваемую информацию.</w:t>
      </w:r>
    </w:p>
    <w:p w:rsidR="00A85898" w:rsidRDefault="00A85898">
      <w:pPr>
        <w:pStyle w:val="ConsPlusNormal"/>
        <w:spacing w:before="220"/>
        <w:ind w:firstLine="540"/>
        <w:jc w:val="both"/>
      </w:pPr>
      <w:r>
        <w:t xml:space="preserve">10. Государственные органы и организации, их должностные лица обязаны исполнить запрос </w:t>
      </w:r>
      <w:r>
        <w:lastRenderedPageBreak/>
        <w:t>в 30-дневный срок. В исключительных случаях срок исполнения запроса может быть продлен до 60 дней с согласия должностного лица Отдела, направившего запрос.</w:t>
      </w:r>
    </w:p>
    <w:p w:rsidR="00A85898" w:rsidRDefault="00A85898">
      <w:pPr>
        <w:pStyle w:val="ConsPlusNormal"/>
        <w:jc w:val="both"/>
      </w:pPr>
      <w:r>
        <w:t xml:space="preserve">(в ред. </w:t>
      </w:r>
      <w:hyperlink r:id="rId67" w:history="1">
        <w:r>
          <w:rPr>
            <w:color w:val="0000FF"/>
          </w:rPr>
          <w:t>Указа</w:t>
        </w:r>
      </w:hyperlink>
      <w:r>
        <w:t xml:space="preserve"> Главы РБ от 23.08.2016 N 162)</w:t>
      </w:r>
    </w:p>
    <w:p w:rsidR="00A85898" w:rsidRDefault="00A85898">
      <w:pPr>
        <w:pStyle w:val="ConsPlusNormal"/>
        <w:spacing w:before="220"/>
        <w:ind w:firstLine="540"/>
        <w:jc w:val="both"/>
      </w:pPr>
      <w:r>
        <w:t>11. Начальник Отдела обеспечивает:</w:t>
      </w:r>
    </w:p>
    <w:p w:rsidR="00A85898" w:rsidRDefault="00A85898">
      <w:pPr>
        <w:pStyle w:val="ConsPlusNormal"/>
        <w:jc w:val="both"/>
      </w:pPr>
      <w:r>
        <w:t xml:space="preserve">(в ред. </w:t>
      </w:r>
      <w:hyperlink r:id="rId68" w:history="1">
        <w:r>
          <w:rPr>
            <w:color w:val="0000FF"/>
          </w:rPr>
          <w:t>Указа</w:t>
        </w:r>
      </w:hyperlink>
      <w:r>
        <w:t xml:space="preserve"> Главы РБ от 23.08.2016 N 162)</w:t>
      </w:r>
    </w:p>
    <w:p w:rsidR="00A85898" w:rsidRDefault="00A85898">
      <w:pPr>
        <w:pStyle w:val="ConsPlusNormal"/>
        <w:spacing w:before="220"/>
        <w:ind w:firstLine="540"/>
        <w:jc w:val="both"/>
      </w:pPr>
      <w:r>
        <w:t>а) уведомление в письменной форме гражданина или лица, замещающего государственную должность Республики Бурятия, о начале в отношении него проверки - в течение двух рабочих дней со дня получения соответствующего решения;</w:t>
      </w:r>
    </w:p>
    <w:p w:rsidR="00A85898" w:rsidRDefault="00A85898">
      <w:pPr>
        <w:pStyle w:val="ConsPlusNormal"/>
        <w:spacing w:before="220"/>
        <w:ind w:firstLine="540"/>
        <w:jc w:val="both"/>
      </w:pPr>
      <w:bookmarkStart w:id="8" w:name="P128"/>
      <w:bookmarkEnd w:id="8"/>
      <w:r>
        <w:t>б) проведение в случае обращения гражданина или лица, замещающего государственную должность Республики Бурятия,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Республики Бурятия, а при наличии уважительной причины - в срок, согласованный с гражданином или лицом, замещающим государственную должность Республики Бурятия.</w:t>
      </w:r>
    </w:p>
    <w:p w:rsidR="00A85898" w:rsidRDefault="00A85898">
      <w:pPr>
        <w:pStyle w:val="ConsPlusNormal"/>
        <w:spacing w:before="220"/>
        <w:ind w:firstLine="540"/>
        <w:jc w:val="both"/>
      </w:pPr>
      <w:r>
        <w:t>12. По окончании проверки Отдел обязан ознакомить гражданина или лицо, замещающее государственную должность Республики Бурятия, с результатами проверки с соблюдением законодательства Российской Федерации о государственной тайне.</w:t>
      </w:r>
    </w:p>
    <w:p w:rsidR="00A85898" w:rsidRDefault="00A85898">
      <w:pPr>
        <w:pStyle w:val="ConsPlusNormal"/>
        <w:jc w:val="both"/>
      </w:pPr>
      <w:r>
        <w:t xml:space="preserve">(в ред. </w:t>
      </w:r>
      <w:hyperlink r:id="rId69" w:history="1">
        <w:r>
          <w:rPr>
            <w:color w:val="0000FF"/>
          </w:rPr>
          <w:t>Указа</w:t>
        </w:r>
      </w:hyperlink>
      <w:r>
        <w:t xml:space="preserve"> Главы РБ от 23.08.2016 N 162)</w:t>
      </w:r>
    </w:p>
    <w:p w:rsidR="00A85898" w:rsidRDefault="00A85898">
      <w:pPr>
        <w:pStyle w:val="ConsPlusNormal"/>
        <w:spacing w:before="220"/>
        <w:ind w:firstLine="540"/>
        <w:jc w:val="both"/>
      </w:pPr>
      <w:bookmarkStart w:id="9" w:name="P131"/>
      <w:bookmarkEnd w:id="9"/>
      <w:r>
        <w:t>13. Гражданин или лицо, замещающее государственную должность Республики Бурятия, вправе:</w:t>
      </w:r>
    </w:p>
    <w:p w:rsidR="00A85898" w:rsidRDefault="00A85898">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28" w:history="1">
        <w:r>
          <w:rPr>
            <w:color w:val="0000FF"/>
          </w:rPr>
          <w:t>подпункте "б" пункта 11</w:t>
        </w:r>
      </w:hyperlink>
      <w:r>
        <w:t xml:space="preserve"> настоящего Положения; по результатам проверки;</w:t>
      </w:r>
    </w:p>
    <w:p w:rsidR="00A85898" w:rsidRDefault="00A85898">
      <w:pPr>
        <w:pStyle w:val="ConsPlusNormal"/>
        <w:spacing w:before="220"/>
        <w:ind w:firstLine="540"/>
        <w:jc w:val="both"/>
      </w:pPr>
      <w:r>
        <w:t>б) представлять дополнительные материалы и давать по ним пояснения в письменной форме;</w:t>
      </w:r>
    </w:p>
    <w:p w:rsidR="00A85898" w:rsidRDefault="00A85898">
      <w:pPr>
        <w:pStyle w:val="ConsPlusNormal"/>
        <w:spacing w:before="220"/>
        <w:ind w:firstLine="540"/>
        <w:jc w:val="both"/>
      </w:pPr>
      <w:r>
        <w:t xml:space="preserve">в) обращаться в Отдел с подлежащим удовлетворению ходатайством о проведении с ним беседы по вопросам, указанным в </w:t>
      </w:r>
      <w:hyperlink w:anchor="P128" w:history="1">
        <w:r>
          <w:rPr>
            <w:color w:val="0000FF"/>
          </w:rPr>
          <w:t>подпункте "б" пункта 11</w:t>
        </w:r>
      </w:hyperlink>
      <w:r>
        <w:t xml:space="preserve"> настоящего Положения.</w:t>
      </w:r>
    </w:p>
    <w:p w:rsidR="00A85898" w:rsidRDefault="00A85898">
      <w:pPr>
        <w:pStyle w:val="ConsPlusNormal"/>
        <w:jc w:val="both"/>
      </w:pPr>
      <w:r>
        <w:t xml:space="preserve">(в ред. </w:t>
      </w:r>
      <w:hyperlink r:id="rId70" w:history="1">
        <w:r>
          <w:rPr>
            <w:color w:val="0000FF"/>
          </w:rPr>
          <w:t>Указа</w:t>
        </w:r>
      </w:hyperlink>
      <w:r>
        <w:t xml:space="preserve"> Главы РБ от 23.08.2016 N 162)</w:t>
      </w:r>
    </w:p>
    <w:p w:rsidR="00A85898" w:rsidRDefault="00A85898">
      <w:pPr>
        <w:pStyle w:val="ConsPlusNormal"/>
        <w:spacing w:before="220"/>
        <w:ind w:firstLine="540"/>
        <w:jc w:val="both"/>
      </w:pPr>
      <w:r>
        <w:t xml:space="preserve">14. Пояснения, указанные в </w:t>
      </w:r>
      <w:hyperlink w:anchor="P131" w:history="1">
        <w:r>
          <w:rPr>
            <w:color w:val="0000FF"/>
          </w:rPr>
          <w:t>пункте 13</w:t>
        </w:r>
      </w:hyperlink>
      <w:r>
        <w:t xml:space="preserve"> настоящего Положения, приобщаются к материалам проверки.</w:t>
      </w:r>
    </w:p>
    <w:p w:rsidR="00A85898" w:rsidRDefault="00A85898">
      <w:pPr>
        <w:pStyle w:val="ConsPlusNormal"/>
        <w:spacing w:before="220"/>
        <w:ind w:firstLine="540"/>
        <w:jc w:val="both"/>
      </w:pPr>
      <w:r>
        <w:t>15. На период проведения проверки лицо, замещающее государственную должность Республики Бурятия,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A85898" w:rsidRDefault="00A85898">
      <w:pPr>
        <w:pStyle w:val="ConsPlusNormal"/>
        <w:spacing w:before="220"/>
        <w:ind w:firstLine="540"/>
        <w:jc w:val="both"/>
      </w:pPr>
      <w:r>
        <w:t>На период отстранения лица, замещающего государственную должность Республики Бурятия, от замещаемой должности денежное содержание по замещаемой им должности сохраняется.</w:t>
      </w:r>
    </w:p>
    <w:p w:rsidR="00A85898" w:rsidRDefault="00A85898">
      <w:pPr>
        <w:pStyle w:val="ConsPlusNormal"/>
        <w:spacing w:before="220"/>
        <w:ind w:firstLine="540"/>
        <w:jc w:val="both"/>
      </w:pPr>
      <w:r>
        <w:t>16. Начальник Отдела представляет лицу, принявшему решение о проведении проверки, доклад о ее результатах.</w:t>
      </w:r>
    </w:p>
    <w:p w:rsidR="00A85898" w:rsidRDefault="00A85898">
      <w:pPr>
        <w:pStyle w:val="ConsPlusNormal"/>
        <w:jc w:val="both"/>
      </w:pPr>
      <w:r>
        <w:t xml:space="preserve">(в ред. </w:t>
      </w:r>
      <w:hyperlink r:id="rId71" w:history="1">
        <w:r>
          <w:rPr>
            <w:color w:val="0000FF"/>
          </w:rPr>
          <w:t>Указа</w:t>
        </w:r>
      </w:hyperlink>
      <w:r>
        <w:t xml:space="preserve"> Главы РБ от 23.08.2016 N 162)</w:t>
      </w:r>
    </w:p>
    <w:p w:rsidR="00A85898" w:rsidRDefault="00A85898">
      <w:pPr>
        <w:pStyle w:val="ConsPlusNormal"/>
        <w:spacing w:before="220"/>
        <w:ind w:firstLine="540"/>
        <w:jc w:val="both"/>
      </w:pPr>
      <w:bookmarkStart w:id="10" w:name="P141"/>
      <w:bookmarkEnd w:id="10"/>
      <w:r>
        <w:t xml:space="preserve">17. По результатам проверки должностному лицу, уполномоченному назначать (представлять к назначению) гражданина на государственную должность Республики Бурятия или назначившему лицо, замещающее государственную должность Республики Бурятия, на соответствующую государственную должность Республики Бурятия, в установленном порядке представляется </w:t>
      </w:r>
      <w:r>
        <w:lastRenderedPageBreak/>
        <w:t>доклад. При этом в докладе должно содержаться одно из следующих предложений:</w:t>
      </w:r>
    </w:p>
    <w:p w:rsidR="00A85898" w:rsidRDefault="00A85898">
      <w:pPr>
        <w:pStyle w:val="ConsPlusNormal"/>
        <w:spacing w:before="220"/>
        <w:ind w:firstLine="540"/>
        <w:jc w:val="both"/>
      </w:pPr>
      <w:r>
        <w:t>а) о назначении (представлении к назначению) гражданина на государственную должность Республики Бурятия;</w:t>
      </w:r>
    </w:p>
    <w:p w:rsidR="00A85898" w:rsidRDefault="00A85898">
      <w:pPr>
        <w:pStyle w:val="ConsPlusNormal"/>
        <w:spacing w:before="220"/>
        <w:ind w:firstLine="540"/>
        <w:jc w:val="both"/>
      </w:pPr>
      <w:r>
        <w:t>б) об отказе гражданину в назначении (представлении к назначению) на государственную должность Республики Бурятия;</w:t>
      </w:r>
    </w:p>
    <w:p w:rsidR="00A85898" w:rsidRDefault="00A85898">
      <w:pPr>
        <w:pStyle w:val="ConsPlusNormal"/>
        <w:spacing w:before="220"/>
        <w:ind w:firstLine="540"/>
        <w:jc w:val="both"/>
      </w:pPr>
      <w:r>
        <w:t>в) об отсутствии оснований для применения к лицу, замещающему государственную должность Республики Бурятия, мер юридической ответственности;</w:t>
      </w:r>
    </w:p>
    <w:p w:rsidR="00A85898" w:rsidRDefault="00A85898">
      <w:pPr>
        <w:pStyle w:val="ConsPlusNormal"/>
        <w:spacing w:before="220"/>
        <w:ind w:firstLine="540"/>
        <w:jc w:val="both"/>
      </w:pPr>
      <w:r>
        <w:t>г) о применении к лицу, замещающему государственную должность Республики Бурятия, мер юридической ответственности;</w:t>
      </w:r>
    </w:p>
    <w:p w:rsidR="00A85898" w:rsidRDefault="00A85898">
      <w:pPr>
        <w:pStyle w:val="ConsPlusNormal"/>
        <w:spacing w:before="220"/>
        <w:ind w:firstLine="540"/>
        <w:jc w:val="both"/>
      </w:pPr>
      <w:r>
        <w:t>д) о представлении материалов проверки:</w:t>
      </w:r>
    </w:p>
    <w:p w:rsidR="00A85898" w:rsidRDefault="00A85898">
      <w:pPr>
        <w:pStyle w:val="ConsPlusNormal"/>
        <w:spacing w:before="220"/>
        <w:ind w:firstLine="540"/>
        <w:jc w:val="both"/>
      </w:pPr>
      <w:r>
        <w:t>- в комиссию, созданную Главой Республики Бурятия для рассмотрения фактов в отношении лиц, замещающих государственные должности Республики Бурятия в Правительстве Республики Бурятия, Избирательной комиссии Республики Бурятия;</w:t>
      </w:r>
    </w:p>
    <w:p w:rsidR="00A85898" w:rsidRDefault="00A85898">
      <w:pPr>
        <w:pStyle w:val="ConsPlusNormal"/>
        <w:spacing w:before="220"/>
        <w:ind w:firstLine="540"/>
        <w:jc w:val="both"/>
      </w:pPr>
      <w:r>
        <w:t xml:space="preserve">- в комиссию, предусмотренную </w:t>
      </w:r>
      <w:hyperlink r:id="rId72" w:history="1">
        <w:r>
          <w:rPr>
            <w:color w:val="0000FF"/>
          </w:rPr>
          <w:t>статьей 8.1</w:t>
        </w:r>
      </w:hyperlink>
      <w:r>
        <w:t xml:space="preserve"> Закона Республики Бурятия "О статусе депутата Народного Хурала Республики Бурятия" для рассмотрения фактов в отношении лиц, замещающих иные государственные должности Республики Бурятия.</w:t>
      </w:r>
    </w:p>
    <w:p w:rsidR="00A85898" w:rsidRDefault="00A85898">
      <w:pPr>
        <w:pStyle w:val="ConsPlusNormal"/>
        <w:jc w:val="both"/>
      </w:pPr>
      <w:r>
        <w:t xml:space="preserve">(пп. "д" в ред. </w:t>
      </w:r>
      <w:hyperlink r:id="rId73" w:history="1">
        <w:r>
          <w:rPr>
            <w:color w:val="0000FF"/>
          </w:rPr>
          <w:t>Указа</w:t>
        </w:r>
      </w:hyperlink>
      <w:r>
        <w:t xml:space="preserve"> Главы РБ от 06.11.2014 N 189)</w:t>
      </w:r>
    </w:p>
    <w:p w:rsidR="00A85898" w:rsidRDefault="00A85898">
      <w:pPr>
        <w:pStyle w:val="ConsPlusNormal"/>
        <w:spacing w:before="220"/>
        <w:ind w:firstLine="540"/>
        <w:jc w:val="both"/>
      </w:pPr>
      <w:r>
        <w:t>18. Сведения о результатах проверки с письменного согласия лица, принявшего решение о ее проведении, представляются Отделом с одновременным уведомлением об этом гражданина или лица, замещающего государственную должность Республики Бурятия, в отношении которых проводилась проверка, в правоохранительные и налоговые органы, постоянно действующие руководящие органы региональных отделений политических партий и зарегистрированные в соответствии с законом иные общероссийские и региональные общественные объединения, не являющиеся политическими партиями, Общественную палату Российской Федерации, представившие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A85898" w:rsidRDefault="00A85898">
      <w:pPr>
        <w:pStyle w:val="ConsPlusNormal"/>
        <w:jc w:val="both"/>
      </w:pPr>
      <w:r>
        <w:t xml:space="preserve">(в ред. Указов Президента РБ от 25.03.2011 </w:t>
      </w:r>
      <w:hyperlink r:id="rId74" w:history="1">
        <w:r>
          <w:rPr>
            <w:color w:val="0000FF"/>
          </w:rPr>
          <w:t>N 42</w:t>
        </w:r>
      </w:hyperlink>
      <w:r>
        <w:t xml:space="preserve">, от 23.08.2016 </w:t>
      </w:r>
      <w:hyperlink r:id="rId75" w:history="1">
        <w:r>
          <w:rPr>
            <w:color w:val="0000FF"/>
          </w:rPr>
          <w:t>N 162</w:t>
        </w:r>
      </w:hyperlink>
      <w:r>
        <w:t>)</w:t>
      </w:r>
    </w:p>
    <w:p w:rsidR="00A85898" w:rsidRDefault="00A85898">
      <w:pPr>
        <w:pStyle w:val="ConsPlusNormal"/>
        <w:spacing w:before="22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A85898" w:rsidRDefault="00A85898">
      <w:pPr>
        <w:pStyle w:val="ConsPlusNormal"/>
        <w:spacing w:before="220"/>
        <w:ind w:firstLine="540"/>
        <w:jc w:val="both"/>
      </w:pPr>
      <w:r>
        <w:t xml:space="preserve">20. Должностное лицо, уполномоченное назначать (представлять к назначению) гражданина на государственную должность Республики Бурятия или назначившее лицо, замещающее государственную должность Республики Бурятия, на соответствующую государственную должность Республики Бурятия, рассмотрев доклад и соответствующее предложение, указанные в </w:t>
      </w:r>
      <w:hyperlink w:anchor="P141" w:history="1">
        <w:r>
          <w:rPr>
            <w:color w:val="0000FF"/>
          </w:rPr>
          <w:t>пункте 17</w:t>
        </w:r>
      </w:hyperlink>
      <w:r>
        <w:t xml:space="preserve"> настоящего Положения, принимает одно из следующих решений:</w:t>
      </w:r>
    </w:p>
    <w:p w:rsidR="00A85898" w:rsidRDefault="00A85898">
      <w:pPr>
        <w:pStyle w:val="ConsPlusNormal"/>
        <w:spacing w:before="220"/>
        <w:ind w:firstLine="540"/>
        <w:jc w:val="both"/>
      </w:pPr>
      <w:r>
        <w:t>а) назначить (представить к назначению) на государственную должность Республики Бурятия;</w:t>
      </w:r>
    </w:p>
    <w:p w:rsidR="00A85898" w:rsidRDefault="00A85898">
      <w:pPr>
        <w:pStyle w:val="ConsPlusNormal"/>
        <w:spacing w:before="220"/>
        <w:ind w:firstLine="540"/>
        <w:jc w:val="both"/>
      </w:pPr>
      <w:r>
        <w:t>б) отказать гражданину в назначении (представлении к назначению) на государственную должность Республики Бурятия;</w:t>
      </w:r>
    </w:p>
    <w:p w:rsidR="00A85898" w:rsidRDefault="00A85898">
      <w:pPr>
        <w:pStyle w:val="ConsPlusNormal"/>
        <w:spacing w:before="220"/>
        <w:ind w:firstLine="540"/>
        <w:jc w:val="both"/>
      </w:pPr>
      <w:r>
        <w:t>в) применить к лицу, замещающему государственную должность Республики Бурятия, меры юридической ответственности;</w:t>
      </w:r>
    </w:p>
    <w:p w:rsidR="00A85898" w:rsidRDefault="00A85898">
      <w:pPr>
        <w:pStyle w:val="ConsPlusNormal"/>
        <w:spacing w:before="220"/>
        <w:ind w:firstLine="540"/>
        <w:jc w:val="both"/>
      </w:pPr>
      <w:r>
        <w:t>г) представить материалы проверки:</w:t>
      </w:r>
    </w:p>
    <w:p w:rsidR="00A85898" w:rsidRDefault="00A85898">
      <w:pPr>
        <w:pStyle w:val="ConsPlusNormal"/>
        <w:spacing w:before="220"/>
        <w:ind w:firstLine="540"/>
        <w:jc w:val="both"/>
      </w:pPr>
      <w:r>
        <w:lastRenderedPageBreak/>
        <w:t>- в комиссию, созданную Главой Республики Бурятия для рассмотрения фактов в отношении лиц, замещающих государственные должности Республики Бурятия в Правительстве Республики Бурятия, Избирательной комиссии Республики Бурятия;</w:t>
      </w:r>
    </w:p>
    <w:p w:rsidR="00A85898" w:rsidRDefault="00A85898">
      <w:pPr>
        <w:pStyle w:val="ConsPlusNormal"/>
        <w:spacing w:before="220"/>
        <w:ind w:firstLine="540"/>
        <w:jc w:val="both"/>
      </w:pPr>
      <w:r>
        <w:t xml:space="preserve">- в комиссию, предусмотренную </w:t>
      </w:r>
      <w:hyperlink r:id="rId76" w:history="1">
        <w:r>
          <w:rPr>
            <w:color w:val="0000FF"/>
          </w:rPr>
          <w:t>статьей 8.1</w:t>
        </w:r>
      </w:hyperlink>
      <w:r>
        <w:t xml:space="preserve"> Закона Республики Бурятия "О статусе депутата Народного Хурала Республики Бурятия" для рассмотрения фактов в отношении лиц, замещающих иные государственные должности Республики Бурятия.</w:t>
      </w:r>
    </w:p>
    <w:p w:rsidR="00A85898" w:rsidRDefault="00A85898">
      <w:pPr>
        <w:pStyle w:val="ConsPlusNormal"/>
        <w:jc w:val="both"/>
      </w:pPr>
      <w:r>
        <w:t xml:space="preserve">(пп. "г" в ред. </w:t>
      </w:r>
      <w:hyperlink r:id="rId77" w:history="1">
        <w:r>
          <w:rPr>
            <w:color w:val="0000FF"/>
          </w:rPr>
          <w:t>Указа</w:t>
        </w:r>
      </w:hyperlink>
      <w:r>
        <w:t xml:space="preserve"> Главы РБ от 06.11.2014 N 189)</w:t>
      </w:r>
    </w:p>
    <w:p w:rsidR="00A85898" w:rsidRDefault="00A85898">
      <w:pPr>
        <w:pStyle w:val="ConsPlusNormal"/>
        <w:spacing w:before="220"/>
        <w:ind w:firstLine="540"/>
        <w:jc w:val="both"/>
      </w:pPr>
      <w:r>
        <w:t>21. Подлинники справок о доходах, об имуществе и обязательствах имущественного характера, поступивших в Отдел для проведения проверки, информация о результатах проверки направляются в кадровые службы соответствующих государственных органов для приобщения к личным делам.</w:t>
      </w:r>
    </w:p>
    <w:p w:rsidR="00A85898" w:rsidRDefault="00A85898">
      <w:pPr>
        <w:pStyle w:val="ConsPlusNormal"/>
        <w:jc w:val="both"/>
      </w:pPr>
      <w:r>
        <w:t xml:space="preserve">(в ред. </w:t>
      </w:r>
      <w:hyperlink r:id="rId78" w:history="1">
        <w:r>
          <w:rPr>
            <w:color w:val="0000FF"/>
          </w:rPr>
          <w:t>Указа</w:t>
        </w:r>
      </w:hyperlink>
      <w:r>
        <w:t xml:space="preserve"> Главы РБ от 23.08.2016 N 162)</w:t>
      </w:r>
    </w:p>
    <w:p w:rsidR="00A85898" w:rsidRDefault="00A85898">
      <w:pPr>
        <w:pStyle w:val="ConsPlusNormal"/>
        <w:jc w:val="both"/>
      </w:pPr>
    </w:p>
    <w:p w:rsidR="00A85898" w:rsidRDefault="00A85898">
      <w:pPr>
        <w:pStyle w:val="ConsPlusNormal"/>
        <w:jc w:val="both"/>
      </w:pPr>
    </w:p>
    <w:p w:rsidR="00A85898" w:rsidRDefault="00A85898">
      <w:pPr>
        <w:pStyle w:val="ConsPlusNormal"/>
        <w:pBdr>
          <w:top w:val="single" w:sz="6" w:space="0" w:color="auto"/>
        </w:pBdr>
        <w:spacing w:before="100" w:after="100"/>
        <w:jc w:val="both"/>
        <w:rPr>
          <w:sz w:val="2"/>
          <w:szCs w:val="2"/>
        </w:rPr>
      </w:pPr>
    </w:p>
    <w:p w:rsidR="0068286B" w:rsidRDefault="0068286B">
      <w:bookmarkStart w:id="11" w:name="_GoBack"/>
      <w:bookmarkEnd w:id="11"/>
    </w:p>
    <w:sectPr w:rsidR="0068286B" w:rsidSect="00E714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898"/>
    <w:rsid w:val="0000001F"/>
    <w:rsid w:val="0000120B"/>
    <w:rsid w:val="000013BA"/>
    <w:rsid w:val="0000235A"/>
    <w:rsid w:val="0000279F"/>
    <w:rsid w:val="00002D83"/>
    <w:rsid w:val="0000432E"/>
    <w:rsid w:val="0000559A"/>
    <w:rsid w:val="00005D34"/>
    <w:rsid w:val="0000631C"/>
    <w:rsid w:val="00007E28"/>
    <w:rsid w:val="0001096F"/>
    <w:rsid w:val="000113A2"/>
    <w:rsid w:val="000115F8"/>
    <w:rsid w:val="00012004"/>
    <w:rsid w:val="000132DD"/>
    <w:rsid w:val="0001336B"/>
    <w:rsid w:val="00014BD6"/>
    <w:rsid w:val="00016105"/>
    <w:rsid w:val="000176F7"/>
    <w:rsid w:val="0002090F"/>
    <w:rsid w:val="00022791"/>
    <w:rsid w:val="00023D24"/>
    <w:rsid w:val="00024416"/>
    <w:rsid w:val="000315EC"/>
    <w:rsid w:val="00032CAE"/>
    <w:rsid w:val="00032D73"/>
    <w:rsid w:val="000355A6"/>
    <w:rsid w:val="0003694D"/>
    <w:rsid w:val="000370C0"/>
    <w:rsid w:val="00040EDA"/>
    <w:rsid w:val="00041B50"/>
    <w:rsid w:val="00042065"/>
    <w:rsid w:val="00042EB7"/>
    <w:rsid w:val="00045DE2"/>
    <w:rsid w:val="00046373"/>
    <w:rsid w:val="000514B0"/>
    <w:rsid w:val="0005171B"/>
    <w:rsid w:val="00051852"/>
    <w:rsid w:val="00052BDC"/>
    <w:rsid w:val="00052C12"/>
    <w:rsid w:val="00052CD2"/>
    <w:rsid w:val="000534A9"/>
    <w:rsid w:val="00053FE8"/>
    <w:rsid w:val="00056389"/>
    <w:rsid w:val="000564A6"/>
    <w:rsid w:val="00057673"/>
    <w:rsid w:val="00057F17"/>
    <w:rsid w:val="00061A76"/>
    <w:rsid w:val="00063FBC"/>
    <w:rsid w:val="00066740"/>
    <w:rsid w:val="00070143"/>
    <w:rsid w:val="000704EE"/>
    <w:rsid w:val="0007081D"/>
    <w:rsid w:val="00070A78"/>
    <w:rsid w:val="000715CE"/>
    <w:rsid w:val="00072BCE"/>
    <w:rsid w:val="00072DA5"/>
    <w:rsid w:val="000758B9"/>
    <w:rsid w:val="00080404"/>
    <w:rsid w:val="0008097A"/>
    <w:rsid w:val="0008178D"/>
    <w:rsid w:val="00081DBD"/>
    <w:rsid w:val="000835E5"/>
    <w:rsid w:val="00084173"/>
    <w:rsid w:val="00085FA4"/>
    <w:rsid w:val="00090579"/>
    <w:rsid w:val="00090C5F"/>
    <w:rsid w:val="000913A1"/>
    <w:rsid w:val="00094FBB"/>
    <w:rsid w:val="00095130"/>
    <w:rsid w:val="00095EBE"/>
    <w:rsid w:val="000A1945"/>
    <w:rsid w:val="000A1EF0"/>
    <w:rsid w:val="000A23A0"/>
    <w:rsid w:val="000A52DF"/>
    <w:rsid w:val="000A6A95"/>
    <w:rsid w:val="000B0619"/>
    <w:rsid w:val="000B596F"/>
    <w:rsid w:val="000B748D"/>
    <w:rsid w:val="000B7AD9"/>
    <w:rsid w:val="000C11A0"/>
    <w:rsid w:val="000C2770"/>
    <w:rsid w:val="000C5A56"/>
    <w:rsid w:val="000D0A86"/>
    <w:rsid w:val="000D43F7"/>
    <w:rsid w:val="000D4F1E"/>
    <w:rsid w:val="000D50BA"/>
    <w:rsid w:val="000D5CA4"/>
    <w:rsid w:val="000D677B"/>
    <w:rsid w:val="000D72C8"/>
    <w:rsid w:val="000E028D"/>
    <w:rsid w:val="000E1314"/>
    <w:rsid w:val="000E2191"/>
    <w:rsid w:val="000E24C3"/>
    <w:rsid w:val="000E314D"/>
    <w:rsid w:val="000E44D8"/>
    <w:rsid w:val="000E718B"/>
    <w:rsid w:val="000F11D6"/>
    <w:rsid w:val="000F147D"/>
    <w:rsid w:val="000F4F3E"/>
    <w:rsid w:val="000F6ED0"/>
    <w:rsid w:val="001010DF"/>
    <w:rsid w:val="00103275"/>
    <w:rsid w:val="00104EA3"/>
    <w:rsid w:val="00104EAD"/>
    <w:rsid w:val="00105309"/>
    <w:rsid w:val="001056CB"/>
    <w:rsid w:val="001068D5"/>
    <w:rsid w:val="00106B56"/>
    <w:rsid w:val="00110554"/>
    <w:rsid w:val="00112AA1"/>
    <w:rsid w:val="00112E8A"/>
    <w:rsid w:val="0011380C"/>
    <w:rsid w:val="001140C1"/>
    <w:rsid w:val="0011525A"/>
    <w:rsid w:val="001154A4"/>
    <w:rsid w:val="001157F1"/>
    <w:rsid w:val="00120537"/>
    <w:rsid w:val="001219F0"/>
    <w:rsid w:val="00123EDF"/>
    <w:rsid w:val="0012501A"/>
    <w:rsid w:val="001250C2"/>
    <w:rsid w:val="00125E01"/>
    <w:rsid w:val="001305B8"/>
    <w:rsid w:val="00131510"/>
    <w:rsid w:val="00131B75"/>
    <w:rsid w:val="00132855"/>
    <w:rsid w:val="0013308D"/>
    <w:rsid w:val="001332E6"/>
    <w:rsid w:val="00134003"/>
    <w:rsid w:val="00135477"/>
    <w:rsid w:val="0013606F"/>
    <w:rsid w:val="00136558"/>
    <w:rsid w:val="00137B55"/>
    <w:rsid w:val="0014019A"/>
    <w:rsid w:val="0014074E"/>
    <w:rsid w:val="00142EC6"/>
    <w:rsid w:val="00142F24"/>
    <w:rsid w:val="0014334F"/>
    <w:rsid w:val="001451D3"/>
    <w:rsid w:val="00146FF2"/>
    <w:rsid w:val="0014794C"/>
    <w:rsid w:val="0015065B"/>
    <w:rsid w:val="00152541"/>
    <w:rsid w:val="00152989"/>
    <w:rsid w:val="00152B42"/>
    <w:rsid w:val="00152F8B"/>
    <w:rsid w:val="00153671"/>
    <w:rsid w:val="00154E2D"/>
    <w:rsid w:val="00162062"/>
    <w:rsid w:val="00162905"/>
    <w:rsid w:val="00163348"/>
    <w:rsid w:val="001639F5"/>
    <w:rsid w:val="001641A3"/>
    <w:rsid w:val="0016435C"/>
    <w:rsid w:val="00164491"/>
    <w:rsid w:val="0016558A"/>
    <w:rsid w:val="0016690F"/>
    <w:rsid w:val="00167A64"/>
    <w:rsid w:val="00167D6F"/>
    <w:rsid w:val="00170B86"/>
    <w:rsid w:val="0017161D"/>
    <w:rsid w:val="00171B88"/>
    <w:rsid w:val="00174426"/>
    <w:rsid w:val="001753FA"/>
    <w:rsid w:val="001759ED"/>
    <w:rsid w:val="00175DB4"/>
    <w:rsid w:val="001778D5"/>
    <w:rsid w:val="00177C27"/>
    <w:rsid w:val="0018437F"/>
    <w:rsid w:val="001844F8"/>
    <w:rsid w:val="00186586"/>
    <w:rsid w:val="001903C0"/>
    <w:rsid w:val="00190CE4"/>
    <w:rsid w:val="00194308"/>
    <w:rsid w:val="0019685A"/>
    <w:rsid w:val="001978C9"/>
    <w:rsid w:val="00197ADD"/>
    <w:rsid w:val="001A1D96"/>
    <w:rsid w:val="001A47D1"/>
    <w:rsid w:val="001A5508"/>
    <w:rsid w:val="001A5567"/>
    <w:rsid w:val="001A7428"/>
    <w:rsid w:val="001A765C"/>
    <w:rsid w:val="001A7F29"/>
    <w:rsid w:val="001B0E63"/>
    <w:rsid w:val="001B29B3"/>
    <w:rsid w:val="001B560B"/>
    <w:rsid w:val="001B7BBA"/>
    <w:rsid w:val="001C06A0"/>
    <w:rsid w:val="001C1B40"/>
    <w:rsid w:val="001C2235"/>
    <w:rsid w:val="001C3041"/>
    <w:rsid w:val="001C3479"/>
    <w:rsid w:val="001C772E"/>
    <w:rsid w:val="001D026D"/>
    <w:rsid w:val="001D0483"/>
    <w:rsid w:val="001D1182"/>
    <w:rsid w:val="001D1EB8"/>
    <w:rsid w:val="001D2E3B"/>
    <w:rsid w:val="001D2FB4"/>
    <w:rsid w:val="001D4BFA"/>
    <w:rsid w:val="001D5786"/>
    <w:rsid w:val="001D5E1E"/>
    <w:rsid w:val="001D7284"/>
    <w:rsid w:val="001E20AB"/>
    <w:rsid w:val="001E2884"/>
    <w:rsid w:val="001E29E7"/>
    <w:rsid w:val="001E2A1B"/>
    <w:rsid w:val="001E48EF"/>
    <w:rsid w:val="001F17B8"/>
    <w:rsid w:val="001F1876"/>
    <w:rsid w:val="001F2DBC"/>
    <w:rsid w:val="0020222B"/>
    <w:rsid w:val="002041F3"/>
    <w:rsid w:val="0020473E"/>
    <w:rsid w:val="00205672"/>
    <w:rsid w:val="0020628F"/>
    <w:rsid w:val="00206354"/>
    <w:rsid w:val="00206D3C"/>
    <w:rsid w:val="00210C77"/>
    <w:rsid w:val="00212688"/>
    <w:rsid w:val="002130FB"/>
    <w:rsid w:val="002135E0"/>
    <w:rsid w:val="00214D88"/>
    <w:rsid w:val="00215FE1"/>
    <w:rsid w:val="0021654E"/>
    <w:rsid w:val="0021680C"/>
    <w:rsid w:val="00222B7D"/>
    <w:rsid w:val="00223DBA"/>
    <w:rsid w:val="002252BD"/>
    <w:rsid w:val="00225CBA"/>
    <w:rsid w:val="002263D0"/>
    <w:rsid w:val="00231883"/>
    <w:rsid w:val="00234F85"/>
    <w:rsid w:val="00235221"/>
    <w:rsid w:val="002378E2"/>
    <w:rsid w:val="00241181"/>
    <w:rsid w:val="002434EC"/>
    <w:rsid w:val="0024523D"/>
    <w:rsid w:val="00246CC7"/>
    <w:rsid w:val="0024774C"/>
    <w:rsid w:val="00247871"/>
    <w:rsid w:val="00247C57"/>
    <w:rsid w:val="002510E4"/>
    <w:rsid w:val="00251C7D"/>
    <w:rsid w:val="00252FEA"/>
    <w:rsid w:val="002531E8"/>
    <w:rsid w:val="00253343"/>
    <w:rsid w:val="00254584"/>
    <w:rsid w:val="0025458F"/>
    <w:rsid w:val="00255189"/>
    <w:rsid w:val="002562E3"/>
    <w:rsid w:val="0025790A"/>
    <w:rsid w:val="00263A6F"/>
    <w:rsid w:val="00263E8E"/>
    <w:rsid w:val="00266AB2"/>
    <w:rsid w:val="00267FDE"/>
    <w:rsid w:val="0027252B"/>
    <w:rsid w:val="00272C76"/>
    <w:rsid w:val="002757EA"/>
    <w:rsid w:val="00276362"/>
    <w:rsid w:val="002816DE"/>
    <w:rsid w:val="00282782"/>
    <w:rsid w:val="002864C4"/>
    <w:rsid w:val="00287069"/>
    <w:rsid w:val="00287309"/>
    <w:rsid w:val="0028761D"/>
    <w:rsid w:val="00287E92"/>
    <w:rsid w:val="00290D0A"/>
    <w:rsid w:val="0029128C"/>
    <w:rsid w:val="00293EAC"/>
    <w:rsid w:val="0029400D"/>
    <w:rsid w:val="002A00F6"/>
    <w:rsid w:val="002A227B"/>
    <w:rsid w:val="002A2296"/>
    <w:rsid w:val="002A2F70"/>
    <w:rsid w:val="002A36BC"/>
    <w:rsid w:val="002A4FD8"/>
    <w:rsid w:val="002A5574"/>
    <w:rsid w:val="002A5D08"/>
    <w:rsid w:val="002A5D0F"/>
    <w:rsid w:val="002A62CA"/>
    <w:rsid w:val="002A6CF4"/>
    <w:rsid w:val="002A7C34"/>
    <w:rsid w:val="002A7D20"/>
    <w:rsid w:val="002B02C2"/>
    <w:rsid w:val="002B07CB"/>
    <w:rsid w:val="002B1561"/>
    <w:rsid w:val="002B2683"/>
    <w:rsid w:val="002B340D"/>
    <w:rsid w:val="002B7F65"/>
    <w:rsid w:val="002C1CA2"/>
    <w:rsid w:val="002C4BFB"/>
    <w:rsid w:val="002C5DD7"/>
    <w:rsid w:val="002C644C"/>
    <w:rsid w:val="002C7878"/>
    <w:rsid w:val="002D29BE"/>
    <w:rsid w:val="002D2D25"/>
    <w:rsid w:val="002D34F8"/>
    <w:rsid w:val="002D35D4"/>
    <w:rsid w:val="002D3B25"/>
    <w:rsid w:val="002D4B94"/>
    <w:rsid w:val="002D4DF3"/>
    <w:rsid w:val="002D66E3"/>
    <w:rsid w:val="002D728A"/>
    <w:rsid w:val="002E1873"/>
    <w:rsid w:val="002F3C8A"/>
    <w:rsid w:val="002F4B78"/>
    <w:rsid w:val="002F4D38"/>
    <w:rsid w:val="003003D3"/>
    <w:rsid w:val="003018E8"/>
    <w:rsid w:val="00303257"/>
    <w:rsid w:val="0030416D"/>
    <w:rsid w:val="003042A8"/>
    <w:rsid w:val="0030631E"/>
    <w:rsid w:val="00306575"/>
    <w:rsid w:val="00311F93"/>
    <w:rsid w:val="003130FC"/>
    <w:rsid w:val="0031425E"/>
    <w:rsid w:val="00314CC9"/>
    <w:rsid w:val="00316B28"/>
    <w:rsid w:val="00317315"/>
    <w:rsid w:val="003205F6"/>
    <w:rsid w:val="00321E96"/>
    <w:rsid w:val="00322999"/>
    <w:rsid w:val="00322E45"/>
    <w:rsid w:val="00323C71"/>
    <w:rsid w:val="003254B4"/>
    <w:rsid w:val="00325B6C"/>
    <w:rsid w:val="00327C21"/>
    <w:rsid w:val="0033073D"/>
    <w:rsid w:val="003371E0"/>
    <w:rsid w:val="003404D0"/>
    <w:rsid w:val="00341817"/>
    <w:rsid w:val="00342233"/>
    <w:rsid w:val="00342496"/>
    <w:rsid w:val="0034401D"/>
    <w:rsid w:val="0034528F"/>
    <w:rsid w:val="00346849"/>
    <w:rsid w:val="00351221"/>
    <w:rsid w:val="00351330"/>
    <w:rsid w:val="00351EA4"/>
    <w:rsid w:val="00352474"/>
    <w:rsid w:val="003535E9"/>
    <w:rsid w:val="00357439"/>
    <w:rsid w:val="00360B96"/>
    <w:rsid w:val="00362128"/>
    <w:rsid w:val="00362315"/>
    <w:rsid w:val="0036307B"/>
    <w:rsid w:val="0036360F"/>
    <w:rsid w:val="00364DD7"/>
    <w:rsid w:val="00365A6B"/>
    <w:rsid w:val="00377586"/>
    <w:rsid w:val="00380754"/>
    <w:rsid w:val="0038134C"/>
    <w:rsid w:val="003824EF"/>
    <w:rsid w:val="003852DD"/>
    <w:rsid w:val="00385D15"/>
    <w:rsid w:val="00385D9D"/>
    <w:rsid w:val="00386415"/>
    <w:rsid w:val="00387D31"/>
    <w:rsid w:val="00391763"/>
    <w:rsid w:val="00392FB0"/>
    <w:rsid w:val="0039390A"/>
    <w:rsid w:val="00395102"/>
    <w:rsid w:val="00395848"/>
    <w:rsid w:val="003A022D"/>
    <w:rsid w:val="003A0A62"/>
    <w:rsid w:val="003A324B"/>
    <w:rsid w:val="003A3A74"/>
    <w:rsid w:val="003A3CEB"/>
    <w:rsid w:val="003A4F1B"/>
    <w:rsid w:val="003A59B0"/>
    <w:rsid w:val="003A5C54"/>
    <w:rsid w:val="003A5D66"/>
    <w:rsid w:val="003A6122"/>
    <w:rsid w:val="003B1217"/>
    <w:rsid w:val="003B3434"/>
    <w:rsid w:val="003B455F"/>
    <w:rsid w:val="003B4FF1"/>
    <w:rsid w:val="003B6BAB"/>
    <w:rsid w:val="003C1390"/>
    <w:rsid w:val="003C2BC6"/>
    <w:rsid w:val="003C5179"/>
    <w:rsid w:val="003C5327"/>
    <w:rsid w:val="003C65BF"/>
    <w:rsid w:val="003C7D5C"/>
    <w:rsid w:val="003D06B9"/>
    <w:rsid w:val="003D0936"/>
    <w:rsid w:val="003D1C6D"/>
    <w:rsid w:val="003D2E1B"/>
    <w:rsid w:val="003D425B"/>
    <w:rsid w:val="003D4FCF"/>
    <w:rsid w:val="003D547C"/>
    <w:rsid w:val="003D5D33"/>
    <w:rsid w:val="003D757D"/>
    <w:rsid w:val="003D7975"/>
    <w:rsid w:val="003E0709"/>
    <w:rsid w:val="003E1717"/>
    <w:rsid w:val="003E2736"/>
    <w:rsid w:val="003E3D81"/>
    <w:rsid w:val="003E4AD2"/>
    <w:rsid w:val="003E78BB"/>
    <w:rsid w:val="003E7F4D"/>
    <w:rsid w:val="003F2060"/>
    <w:rsid w:val="003F2481"/>
    <w:rsid w:val="003F2678"/>
    <w:rsid w:val="003F44E7"/>
    <w:rsid w:val="003F6754"/>
    <w:rsid w:val="00402B33"/>
    <w:rsid w:val="00404A73"/>
    <w:rsid w:val="00404F00"/>
    <w:rsid w:val="004070BD"/>
    <w:rsid w:val="004108B9"/>
    <w:rsid w:val="00410A12"/>
    <w:rsid w:val="004118BC"/>
    <w:rsid w:val="00412BCB"/>
    <w:rsid w:val="0041372C"/>
    <w:rsid w:val="00414C96"/>
    <w:rsid w:val="00416F4A"/>
    <w:rsid w:val="00422379"/>
    <w:rsid w:val="00425B18"/>
    <w:rsid w:val="00426C51"/>
    <w:rsid w:val="00427D5D"/>
    <w:rsid w:val="004318A2"/>
    <w:rsid w:val="00432453"/>
    <w:rsid w:val="00433201"/>
    <w:rsid w:val="004339A3"/>
    <w:rsid w:val="00434B13"/>
    <w:rsid w:val="00436883"/>
    <w:rsid w:val="00444460"/>
    <w:rsid w:val="00444E85"/>
    <w:rsid w:val="004454AF"/>
    <w:rsid w:val="00446BF7"/>
    <w:rsid w:val="004472AF"/>
    <w:rsid w:val="00450C16"/>
    <w:rsid w:val="00450E59"/>
    <w:rsid w:val="00451628"/>
    <w:rsid w:val="00456548"/>
    <w:rsid w:val="004572DA"/>
    <w:rsid w:val="00460BD3"/>
    <w:rsid w:val="00460C9A"/>
    <w:rsid w:val="00461678"/>
    <w:rsid w:val="00463C76"/>
    <w:rsid w:val="00465CC9"/>
    <w:rsid w:val="00467CF5"/>
    <w:rsid w:val="00471012"/>
    <w:rsid w:val="00471B13"/>
    <w:rsid w:val="00472D96"/>
    <w:rsid w:val="00472DA9"/>
    <w:rsid w:val="00474B47"/>
    <w:rsid w:val="004759F9"/>
    <w:rsid w:val="00477B75"/>
    <w:rsid w:val="00482555"/>
    <w:rsid w:val="00482E08"/>
    <w:rsid w:val="0048303F"/>
    <w:rsid w:val="004836F3"/>
    <w:rsid w:val="00486AFF"/>
    <w:rsid w:val="00486D0B"/>
    <w:rsid w:val="004906AB"/>
    <w:rsid w:val="00492AD4"/>
    <w:rsid w:val="00493D1D"/>
    <w:rsid w:val="004945E2"/>
    <w:rsid w:val="00495022"/>
    <w:rsid w:val="00497C2B"/>
    <w:rsid w:val="004A0484"/>
    <w:rsid w:val="004A5316"/>
    <w:rsid w:val="004A6164"/>
    <w:rsid w:val="004A6C11"/>
    <w:rsid w:val="004B06F7"/>
    <w:rsid w:val="004B1721"/>
    <w:rsid w:val="004B1B4C"/>
    <w:rsid w:val="004B61DD"/>
    <w:rsid w:val="004B69BE"/>
    <w:rsid w:val="004B6FC1"/>
    <w:rsid w:val="004B75E4"/>
    <w:rsid w:val="004B7776"/>
    <w:rsid w:val="004C0A83"/>
    <w:rsid w:val="004C2666"/>
    <w:rsid w:val="004C2B1E"/>
    <w:rsid w:val="004C5101"/>
    <w:rsid w:val="004C6262"/>
    <w:rsid w:val="004D3BB7"/>
    <w:rsid w:val="004D3F32"/>
    <w:rsid w:val="004D4D3F"/>
    <w:rsid w:val="004D526D"/>
    <w:rsid w:val="004D6F69"/>
    <w:rsid w:val="004E2372"/>
    <w:rsid w:val="004E349E"/>
    <w:rsid w:val="004E4CD0"/>
    <w:rsid w:val="004E51F2"/>
    <w:rsid w:val="004E66B5"/>
    <w:rsid w:val="004F0144"/>
    <w:rsid w:val="004F44B2"/>
    <w:rsid w:val="004F6FD3"/>
    <w:rsid w:val="00500FF8"/>
    <w:rsid w:val="0050412B"/>
    <w:rsid w:val="00504953"/>
    <w:rsid w:val="00506899"/>
    <w:rsid w:val="00507D67"/>
    <w:rsid w:val="005100D8"/>
    <w:rsid w:val="005106A1"/>
    <w:rsid w:val="00513E89"/>
    <w:rsid w:val="00516282"/>
    <w:rsid w:val="00517688"/>
    <w:rsid w:val="0052009D"/>
    <w:rsid w:val="005213E9"/>
    <w:rsid w:val="00524968"/>
    <w:rsid w:val="00524C70"/>
    <w:rsid w:val="00525431"/>
    <w:rsid w:val="00533455"/>
    <w:rsid w:val="00533616"/>
    <w:rsid w:val="00534776"/>
    <w:rsid w:val="00535BB8"/>
    <w:rsid w:val="00535F52"/>
    <w:rsid w:val="005376E5"/>
    <w:rsid w:val="00541BB6"/>
    <w:rsid w:val="005470CC"/>
    <w:rsid w:val="005477AC"/>
    <w:rsid w:val="00550937"/>
    <w:rsid w:val="0055239E"/>
    <w:rsid w:val="00552F19"/>
    <w:rsid w:val="005537B4"/>
    <w:rsid w:val="00554A29"/>
    <w:rsid w:val="0055526D"/>
    <w:rsid w:val="00560AA1"/>
    <w:rsid w:val="00563BA0"/>
    <w:rsid w:val="0056646B"/>
    <w:rsid w:val="0056715D"/>
    <w:rsid w:val="005727B4"/>
    <w:rsid w:val="0057313F"/>
    <w:rsid w:val="00575142"/>
    <w:rsid w:val="00575B0C"/>
    <w:rsid w:val="005827D5"/>
    <w:rsid w:val="0058308C"/>
    <w:rsid w:val="0058410B"/>
    <w:rsid w:val="00584E52"/>
    <w:rsid w:val="00592BCF"/>
    <w:rsid w:val="00593543"/>
    <w:rsid w:val="0059577B"/>
    <w:rsid w:val="005959E6"/>
    <w:rsid w:val="0059683A"/>
    <w:rsid w:val="00597A90"/>
    <w:rsid w:val="005A0C78"/>
    <w:rsid w:val="005A1BE2"/>
    <w:rsid w:val="005A1C99"/>
    <w:rsid w:val="005A245B"/>
    <w:rsid w:val="005A4553"/>
    <w:rsid w:val="005A4C43"/>
    <w:rsid w:val="005A72EC"/>
    <w:rsid w:val="005A7E49"/>
    <w:rsid w:val="005B05BC"/>
    <w:rsid w:val="005B1649"/>
    <w:rsid w:val="005B179D"/>
    <w:rsid w:val="005B1E1D"/>
    <w:rsid w:val="005B1FB5"/>
    <w:rsid w:val="005B2837"/>
    <w:rsid w:val="005B2F0A"/>
    <w:rsid w:val="005B46BC"/>
    <w:rsid w:val="005B5259"/>
    <w:rsid w:val="005B5379"/>
    <w:rsid w:val="005B5382"/>
    <w:rsid w:val="005B6078"/>
    <w:rsid w:val="005B712F"/>
    <w:rsid w:val="005C474E"/>
    <w:rsid w:val="005C7A93"/>
    <w:rsid w:val="005D14D2"/>
    <w:rsid w:val="005D19F7"/>
    <w:rsid w:val="005D3D4B"/>
    <w:rsid w:val="005D4071"/>
    <w:rsid w:val="005E0E8D"/>
    <w:rsid w:val="005E199B"/>
    <w:rsid w:val="005E3D95"/>
    <w:rsid w:val="005E5C4A"/>
    <w:rsid w:val="005E605D"/>
    <w:rsid w:val="005E6D76"/>
    <w:rsid w:val="005F0DA3"/>
    <w:rsid w:val="005F3C31"/>
    <w:rsid w:val="005F3F86"/>
    <w:rsid w:val="005F5E58"/>
    <w:rsid w:val="005F67BC"/>
    <w:rsid w:val="005F67D4"/>
    <w:rsid w:val="00604111"/>
    <w:rsid w:val="0060530B"/>
    <w:rsid w:val="0060734D"/>
    <w:rsid w:val="006075CE"/>
    <w:rsid w:val="00607B5D"/>
    <w:rsid w:val="00610F9F"/>
    <w:rsid w:val="00611CE5"/>
    <w:rsid w:val="006145F7"/>
    <w:rsid w:val="006146E7"/>
    <w:rsid w:val="00615048"/>
    <w:rsid w:val="00615AE1"/>
    <w:rsid w:val="0062068E"/>
    <w:rsid w:val="00620817"/>
    <w:rsid w:val="0062137E"/>
    <w:rsid w:val="0062231B"/>
    <w:rsid w:val="006273CB"/>
    <w:rsid w:val="00627C7B"/>
    <w:rsid w:val="006347F4"/>
    <w:rsid w:val="00634A72"/>
    <w:rsid w:val="00643DD1"/>
    <w:rsid w:val="0064407A"/>
    <w:rsid w:val="00644348"/>
    <w:rsid w:val="006449CE"/>
    <w:rsid w:val="00645792"/>
    <w:rsid w:val="00646384"/>
    <w:rsid w:val="0064709E"/>
    <w:rsid w:val="00647344"/>
    <w:rsid w:val="006473DC"/>
    <w:rsid w:val="00647959"/>
    <w:rsid w:val="006574C0"/>
    <w:rsid w:val="00657FDD"/>
    <w:rsid w:val="00662D00"/>
    <w:rsid w:val="00663E14"/>
    <w:rsid w:val="00663F08"/>
    <w:rsid w:val="00665CBC"/>
    <w:rsid w:val="00666DC6"/>
    <w:rsid w:val="00667B62"/>
    <w:rsid w:val="00672FB0"/>
    <w:rsid w:val="00673ED1"/>
    <w:rsid w:val="0067418C"/>
    <w:rsid w:val="0067462F"/>
    <w:rsid w:val="00674C25"/>
    <w:rsid w:val="00675FF7"/>
    <w:rsid w:val="006764D7"/>
    <w:rsid w:val="0068036A"/>
    <w:rsid w:val="00680B21"/>
    <w:rsid w:val="00680EFE"/>
    <w:rsid w:val="0068286B"/>
    <w:rsid w:val="00686332"/>
    <w:rsid w:val="00686D57"/>
    <w:rsid w:val="006909E2"/>
    <w:rsid w:val="00691A1E"/>
    <w:rsid w:val="006920D2"/>
    <w:rsid w:val="0069273C"/>
    <w:rsid w:val="00694B93"/>
    <w:rsid w:val="00695075"/>
    <w:rsid w:val="00695480"/>
    <w:rsid w:val="006A0289"/>
    <w:rsid w:val="006A2978"/>
    <w:rsid w:val="006A3B9C"/>
    <w:rsid w:val="006A4048"/>
    <w:rsid w:val="006A69BF"/>
    <w:rsid w:val="006A6EB2"/>
    <w:rsid w:val="006A7B65"/>
    <w:rsid w:val="006B106A"/>
    <w:rsid w:val="006B1CDF"/>
    <w:rsid w:val="006B25E8"/>
    <w:rsid w:val="006B47B2"/>
    <w:rsid w:val="006B4D09"/>
    <w:rsid w:val="006B4E64"/>
    <w:rsid w:val="006B5866"/>
    <w:rsid w:val="006C0E0B"/>
    <w:rsid w:val="006C200A"/>
    <w:rsid w:val="006C4812"/>
    <w:rsid w:val="006C50E1"/>
    <w:rsid w:val="006C54D8"/>
    <w:rsid w:val="006D5846"/>
    <w:rsid w:val="006D717E"/>
    <w:rsid w:val="006E12EB"/>
    <w:rsid w:val="006E2DD3"/>
    <w:rsid w:val="006E3E0B"/>
    <w:rsid w:val="006E4D43"/>
    <w:rsid w:val="006E6B2B"/>
    <w:rsid w:val="006E6E62"/>
    <w:rsid w:val="006F2234"/>
    <w:rsid w:val="006F237F"/>
    <w:rsid w:val="006F2B1D"/>
    <w:rsid w:val="006F4107"/>
    <w:rsid w:val="006F469B"/>
    <w:rsid w:val="006F488C"/>
    <w:rsid w:val="006F6023"/>
    <w:rsid w:val="006F68D3"/>
    <w:rsid w:val="006F719B"/>
    <w:rsid w:val="00700137"/>
    <w:rsid w:val="00700539"/>
    <w:rsid w:val="00701843"/>
    <w:rsid w:val="00701C5A"/>
    <w:rsid w:val="00702707"/>
    <w:rsid w:val="00703DBD"/>
    <w:rsid w:val="0070416B"/>
    <w:rsid w:val="0070516E"/>
    <w:rsid w:val="00705443"/>
    <w:rsid w:val="00705C3F"/>
    <w:rsid w:val="007066DD"/>
    <w:rsid w:val="00711AC1"/>
    <w:rsid w:val="007143F4"/>
    <w:rsid w:val="00715282"/>
    <w:rsid w:val="00716DF9"/>
    <w:rsid w:val="0072023D"/>
    <w:rsid w:val="00722B9B"/>
    <w:rsid w:val="00722E2E"/>
    <w:rsid w:val="0072513D"/>
    <w:rsid w:val="007274B9"/>
    <w:rsid w:val="007331C3"/>
    <w:rsid w:val="0073465B"/>
    <w:rsid w:val="007369CB"/>
    <w:rsid w:val="00737B34"/>
    <w:rsid w:val="00740F7E"/>
    <w:rsid w:val="00741CAB"/>
    <w:rsid w:val="00742B36"/>
    <w:rsid w:val="007432D3"/>
    <w:rsid w:val="007445AE"/>
    <w:rsid w:val="007453A7"/>
    <w:rsid w:val="007453B0"/>
    <w:rsid w:val="00750273"/>
    <w:rsid w:val="00752495"/>
    <w:rsid w:val="007524A1"/>
    <w:rsid w:val="00752A22"/>
    <w:rsid w:val="00754430"/>
    <w:rsid w:val="00754AA1"/>
    <w:rsid w:val="00754DEF"/>
    <w:rsid w:val="007552D1"/>
    <w:rsid w:val="00762258"/>
    <w:rsid w:val="00762947"/>
    <w:rsid w:val="0077059E"/>
    <w:rsid w:val="0077062F"/>
    <w:rsid w:val="00771E59"/>
    <w:rsid w:val="00774123"/>
    <w:rsid w:val="00776B8D"/>
    <w:rsid w:val="00782F83"/>
    <w:rsid w:val="00785375"/>
    <w:rsid w:val="0078666F"/>
    <w:rsid w:val="00787125"/>
    <w:rsid w:val="00787EA7"/>
    <w:rsid w:val="00794495"/>
    <w:rsid w:val="00794910"/>
    <w:rsid w:val="007950B3"/>
    <w:rsid w:val="0079711E"/>
    <w:rsid w:val="007A49E7"/>
    <w:rsid w:val="007A4C8E"/>
    <w:rsid w:val="007A57E7"/>
    <w:rsid w:val="007B00E5"/>
    <w:rsid w:val="007B01FF"/>
    <w:rsid w:val="007B198B"/>
    <w:rsid w:val="007B2C10"/>
    <w:rsid w:val="007B2E7D"/>
    <w:rsid w:val="007B3ED0"/>
    <w:rsid w:val="007B497D"/>
    <w:rsid w:val="007B5163"/>
    <w:rsid w:val="007B5626"/>
    <w:rsid w:val="007B5FA9"/>
    <w:rsid w:val="007B6A2D"/>
    <w:rsid w:val="007B749F"/>
    <w:rsid w:val="007C24D1"/>
    <w:rsid w:val="007C3A0A"/>
    <w:rsid w:val="007C3AE6"/>
    <w:rsid w:val="007C4AE7"/>
    <w:rsid w:val="007C6A3E"/>
    <w:rsid w:val="007D2130"/>
    <w:rsid w:val="007D4589"/>
    <w:rsid w:val="007D497D"/>
    <w:rsid w:val="007D4A9C"/>
    <w:rsid w:val="007D5248"/>
    <w:rsid w:val="007E0A8A"/>
    <w:rsid w:val="007E13F7"/>
    <w:rsid w:val="007E1E8F"/>
    <w:rsid w:val="007E5B56"/>
    <w:rsid w:val="007E5C9C"/>
    <w:rsid w:val="007E6D48"/>
    <w:rsid w:val="007E6E0B"/>
    <w:rsid w:val="007F0069"/>
    <w:rsid w:val="007F158C"/>
    <w:rsid w:val="007F32DA"/>
    <w:rsid w:val="00802578"/>
    <w:rsid w:val="00802EAE"/>
    <w:rsid w:val="0080771E"/>
    <w:rsid w:val="008103C1"/>
    <w:rsid w:val="00813B95"/>
    <w:rsid w:val="0081408D"/>
    <w:rsid w:val="00817A83"/>
    <w:rsid w:val="008212D5"/>
    <w:rsid w:val="00822C9E"/>
    <w:rsid w:val="008241EE"/>
    <w:rsid w:val="00825B22"/>
    <w:rsid w:val="00825CCD"/>
    <w:rsid w:val="00831120"/>
    <w:rsid w:val="00832AED"/>
    <w:rsid w:val="00833972"/>
    <w:rsid w:val="00833E55"/>
    <w:rsid w:val="0083468F"/>
    <w:rsid w:val="008350B3"/>
    <w:rsid w:val="00841062"/>
    <w:rsid w:val="0084260E"/>
    <w:rsid w:val="00846B59"/>
    <w:rsid w:val="00846ECA"/>
    <w:rsid w:val="008474D2"/>
    <w:rsid w:val="00851D42"/>
    <w:rsid w:val="008523A9"/>
    <w:rsid w:val="00855D3D"/>
    <w:rsid w:val="0085671D"/>
    <w:rsid w:val="00856B4E"/>
    <w:rsid w:val="008571D8"/>
    <w:rsid w:val="00860ED8"/>
    <w:rsid w:val="008627E7"/>
    <w:rsid w:val="00863371"/>
    <w:rsid w:val="008634E2"/>
    <w:rsid w:val="0086593D"/>
    <w:rsid w:val="00866F7A"/>
    <w:rsid w:val="00872F08"/>
    <w:rsid w:val="00875F41"/>
    <w:rsid w:val="00877DBB"/>
    <w:rsid w:val="0088181A"/>
    <w:rsid w:val="008866C6"/>
    <w:rsid w:val="00886C5F"/>
    <w:rsid w:val="0089036E"/>
    <w:rsid w:val="00891DF6"/>
    <w:rsid w:val="00893DB6"/>
    <w:rsid w:val="008951F2"/>
    <w:rsid w:val="00896EA0"/>
    <w:rsid w:val="0089735B"/>
    <w:rsid w:val="008A3C48"/>
    <w:rsid w:val="008A51AA"/>
    <w:rsid w:val="008B077B"/>
    <w:rsid w:val="008B11CA"/>
    <w:rsid w:val="008B141B"/>
    <w:rsid w:val="008B21D0"/>
    <w:rsid w:val="008B29F3"/>
    <w:rsid w:val="008B3059"/>
    <w:rsid w:val="008B316B"/>
    <w:rsid w:val="008B42C0"/>
    <w:rsid w:val="008B4D65"/>
    <w:rsid w:val="008B4DC9"/>
    <w:rsid w:val="008B5C24"/>
    <w:rsid w:val="008B661B"/>
    <w:rsid w:val="008B69B4"/>
    <w:rsid w:val="008C2AE9"/>
    <w:rsid w:val="008C3DC4"/>
    <w:rsid w:val="008C5DDA"/>
    <w:rsid w:val="008C7A3D"/>
    <w:rsid w:val="008D016E"/>
    <w:rsid w:val="008E0F23"/>
    <w:rsid w:val="008E1F08"/>
    <w:rsid w:val="008E47B6"/>
    <w:rsid w:val="008E53A8"/>
    <w:rsid w:val="008E63AC"/>
    <w:rsid w:val="008E6DD4"/>
    <w:rsid w:val="008F17AA"/>
    <w:rsid w:val="008F2364"/>
    <w:rsid w:val="008F257C"/>
    <w:rsid w:val="008F2888"/>
    <w:rsid w:val="008F3603"/>
    <w:rsid w:val="008F55B9"/>
    <w:rsid w:val="008F600B"/>
    <w:rsid w:val="008F79F9"/>
    <w:rsid w:val="00900F0A"/>
    <w:rsid w:val="00901123"/>
    <w:rsid w:val="0090387D"/>
    <w:rsid w:val="00906972"/>
    <w:rsid w:val="00907D45"/>
    <w:rsid w:val="00911289"/>
    <w:rsid w:val="00911E11"/>
    <w:rsid w:val="0091201D"/>
    <w:rsid w:val="00912AB4"/>
    <w:rsid w:val="00914C5F"/>
    <w:rsid w:val="00916183"/>
    <w:rsid w:val="00917735"/>
    <w:rsid w:val="009211A8"/>
    <w:rsid w:val="00922A25"/>
    <w:rsid w:val="00923F53"/>
    <w:rsid w:val="00924025"/>
    <w:rsid w:val="00926EDF"/>
    <w:rsid w:val="00927B66"/>
    <w:rsid w:val="00930CB9"/>
    <w:rsid w:val="00930FF6"/>
    <w:rsid w:val="00932BBF"/>
    <w:rsid w:val="0093564E"/>
    <w:rsid w:val="00942FCC"/>
    <w:rsid w:val="009436D8"/>
    <w:rsid w:val="00945BAA"/>
    <w:rsid w:val="009503A6"/>
    <w:rsid w:val="00950F53"/>
    <w:rsid w:val="00953022"/>
    <w:rsid w:val="009554F4"/>
    <w:rsid w:val="0096210C"/>
    <w:rsid w:val="00965F94"/>
    <w:rsid w:val="009679A2"/>
    <w:rsid w:val="00971467"/>
    <w:rsid w:val="009741DD"/>
    <w:rsid w:val="0098048C"/>
    <w:rsid w:val="00981E2A"/>
    <w:rsid w:val="00981F98"/>
    <w:rsid w:val="00983AE2"/>
    <w:rsid w:val="009866CF"/>
    <w:rsid w:val="00990862"/>
    <w:rsid w:val="00990A68"/>
    <w:rsid w:val="009922B1"/>
    <w:rsid w:val="00995528"/>
    <w:rsid w:val="009A0EFF"/>
    <w:rsid w:val="009A1044"/>
    <w:rsid w:val="009A141D"/>
    <w:rsid w:val="009A28AD"/>
    <w:rsid w:val="009A33C0"/>
    <w:rsid w:val="009A3C47"/>
    <w:rsid w:val="009A63F0"/>
    <w:rsid w:val="009A6595"/>
    <w:rsid w:val="009A7225"/>
    <w:rsid w:val="009A7941"/>
    <w:rsid w:val="009B0045"/>
    <w:rsid w:val="009B5250"/>
    <w:rsid w:val="009B63D7"/>
    <w:rsid w:val="009C0880"/>
    <w:rsid w:val="009C1B5C"/>
    <w:rsid w:val="009C2DA6"/>
    <w:rsid w:val="009C307B"/>
    <w:rsid w:val="009C327B"/>
    <w:rsid w:val="009C39DB"/>
    <w:rsid w:val="009C5FB4"/>
    <w:rsid w:val="009C6347"/>
    <w:rsid w:val="009D0F75"/>
    <w:rsid w:val="009D1FE3"/>
    <w:rsid w:val="009D275B"/>
    <w:rsid w:val="009D3E19"/>
    <w:rsid w:val="009D40D8"/>
    <w:rsid w:val="009D5FFE"/>
    <w:rsid w:val="009E105E"/>
    <w:rsid w:val="009E25AD"/>
    <w:rsid w:val="009E62C1"/>
    <w:rsid w:val="009E7F88"/>
    <w:rsid w:val="009F0FBE"/>
    <w:rsid w:val="009F43DB"/>
    <w:rsid w:val="009F6AFD"/>
    <w:rsid w:val="00A00969"/>
    <w:rsid w:val="00A00D0A"/>
    <w:rsid w:val="00A03448"/>
    <w:rsid w:val="00A05874"/>
    <w:rsid w:val="00A06845"/>
    <w:rsid w:val="00A07190"/>
    <w:rsid w:val="00A103E8"/>
    <w:rsid w:val="00A1121A"/>
    <w:rsid w:val="00A11575"/>
    <w:rsid w:val="00A126E2"/>
    <w:rsid w:val="00A12962"/>
    <w:rsid w:val="00A1343C"/>
    <w:rsid w:val="00A15C72"/>
    <w:rsid w:val="00A17A9A"/>
    <w:rsid w:val="00A17B47"/>
    <w:rsid w:val="00A20F3D"/>
    <w:rsid w:val="00A22DFB"/>
    <w:rsid w:val="00A23FFE"/>
    <w:rsid w:val="00A2596A"/>
    <w:rsid w:val="00A26C80"/>
    <w:rsid w:val="00A332D5"/>
    <w:rsid w:val="00A358EC"/>
    <w:rsid w:val="00A36823"/>
    <w:rsid w:val="00A36E92"/>
    <w:rsid w:val="00A373CE"/>
    <w:rsid w:val="00A41986"/>
    <w:rsid w:val="00A42264"/>
    <w:rsid w:val="00A429AC"/>
    <w:rsid w:val="00A4546B"/>
    <w:rsid w:val="00A45CB2"/>
    <w:rsid w:val="00A503E5"/>
    <w:rsid w:val="00A521AE"/>
    <w:rsid w:val="00A52356"/>
    <w:rsid w:val="00A52CBC"/>
    <w:rsid w:val="00A5306D"/>
    <w:rsid w:val="00A5429A"/>
    <w:rsid w:val="00A54A1B"/>
    <w:rsid w:val="00A5712F"/>
    <w:rsid w:val="00A60C3C"/>
    <w:rsid w:val="00A61C74"/>
    <w:rsid w:val="00A6236F"/>
    <w:rsid w:val="00A62E70"/>
    <w:rsid w:val="00A632E4"/>
    <w:rsid w:val="00A63B7E"/>
    <w:rsid w:val="00A665A7"/>
    <w:rsid w:val="00A676AB"/>
    <w:rsid w:val="00A76235"/>
    <w:rsid w:val="00A7647C"/>
    <w:rsid w:val="00A764E1"/>
    <w:rsid w:val="00A771AB"/>
    <w:rsid w:val="00A77279"/>
    <w:rsid w:val="00A77FDE"/>
    <w:rsid w:val="00A80E89"/>
    <w:rsid w:val="00A82837"/>
    <w:rsid w:val="00A84B8E"/>
    <w:rsid w:val="00A84E21"/>
    <w:rsid w:val="00A85898"/>
    <w:rsid w:val="00A863BC"/>
    <w:rsid w:val="00A879C5"/>
    <w:rsid w:val="00A90A72"/>
    <w:rsid w:val="00A913C4"/>
    <w:rsid w:val="00A92FFF"/>
    <w:rsid w:val="00A94B32"/>
    <w:rsid w:val="00A95695"/>
    <w:rsid w:val="00A95E2D"/>
    <w:rsid w:val="00AA29FC"/>
    <w:rsid w:val="00AA302E"/>
    <w:rsid w:val="00AA46F8"/>
    <w:rsid w:val="00AA481F"/>
    <w:rsid w:val="00AA663A"/>
    <w:rsid w:val="00AA69B8"/>
    <w:rsid w:val="00AB0FF9"/>
    <w:rsid w:val="00AB14FC"/>
    <w:rsid w:val="00AB378D"/>
    <w:rsid w:val="00AB3A14"/>
    <w:rsid w:val="00AB475F"/>
    <w:rsid w:val="00AB54C8"/>
    <w:rsid w:val="00AB6397"/>
    <w:rsid w:val="00AB690B"/>
    <w:rsid w:val="00AB796D"/>
    <w:rsid w:val="00AC0C40"/>
    <w:rsid w:val="00AC0CC6"/>
    <w:rsid w:val="00AC1576"/>
    <w:rsid w:val="00AC1FDB"/>
    <w:rsid w:val="00AC2E82"/>
    <w:rsid w:val="00AC395C"/>
    <w:rsid w:val="00AC3CAE"/>
    <w:rsid w:val="00AC4E0D"/>
    <w:rsid w:val="00AC65D2"/>
    <w:rsid w:val="00AC6E7B"/>
    <w:rsid w:val="00AC7271"/>
    <w:rsid w:val="00AD039F"/>
    <w:rsid w:val="00AD33CA"/>
    <w:rsid w:val="00AD39C6"/>
    <w:rsid w:val="00AD3F9F"/>
    <w:rsid w:val="00AD43FF"/>
    <w:rsid w:val="00AD4EB7"/>
    <w:rsid w:val="00AD5E76"/>
    <w:rsid w:val="00AD6D1F"/>
    <w:rsid w:val="00AE0690"/>
    <w:rsid w:val="00AE198A"/>
    <w:rsid w:val="00AE1BDF"/>
    <w:rsid w:val="00AE5144"/>
    <w:rsid w:val="00AE549A"/>
    <w:rsid w:val="00AF0E11"/>
    <w:rsid w:val="00AF29C2"/>
    <w:rsid w:val="00AF2ECA"/>
    <w:rsid w:val="00AF4C3C"/>
    <w:rsid w:val="00AF4E71"/>
    <w:rsid w:val="00AF776E"/>
    <w:rsid w:val="00B0147A"/>
    <w:rsid w:val="00B0160C"/>
    <w:rsid w:val="00B01A05"/>
    <w:rsid w:val="00B0368B"/>
    <w:rsid w:val="00B04682"/>
    <w:rsid w:val="00B06CDE"/>
    <w:rsid w:val="00B102C5"/>
    <w:rsid w:val="00B10DC2"/>
    <w:rsid w:val="00B11E56"/>
    <w:rsid w:val="00B11ED8"/>
    <w:rsid w:val="00B14633"/>
    <w:rsid w:val="00B14B9E"/>
    <w:rsid w:val="00B16BD1"/>
    <w:rsid w:val="00B22717"/>
    <w:rsid w:val="00B258CD"/>
    <w:rsid w:val="00B25F0D"/>
    <w:rsid w:val="00B25FFA"/>
    <w:rsid w:val="00B32336"/>
    <w:rsid w:val="00B32715"/>
    <w:rsid w:val="00B33965"/>
    <w:rsid w:val="00B33D70"/>
    <w:rsid w:val="00B358BC"/>
    <w:rsid w:val="00B36008"/>
    <w:rsid w:val="00B36C2D"/>
    <w:rsid w:val="00B438AF"/>
    <w:rsid w:val="00B44297"/>
    <w:rsid w:val="00B453D8"/>
    <w:rsid w:val="00B45F7F"/>
    <w:rsid w:val="00B46D17"/>
    <w:rsid w:val="00B4713B"/>
    <w:rsid w:val="00B47B37"/>
    <w:rsid w:val="00B501EC"/>
    <w:rsid w:val="00B50375"/>
    <w:rsid w:val="00B50665"/>
    <w:rsid w:val="00B53D13"/>
    <w:rsid w:val="00B53D16"/>
    <w:rsid w:val="00B54C97"/>
    <w:rsid w:val="00B60484"/>
    <w:rsid w:val="00B60BA8"/>
    <w:rsid w:val="00B61003"/>
    <w:rsid w:val="00B61401"/>
    <w:rsid w:val="00B61937"/>
    <w:rsid w:val="00B62312"/>
    <w:rsid w:val="00B623C5"/>
    <w:rsid w:val="00B64A2F"/>
    <w:rsid w:val="00B657F9"/>
    <w:rsid w:val="00B662DA"/>
    <w:rsid w:val="00B66353"/>
    <w:rsid w:val="00B676CD"/>
    <w:rsid w:val="00B706C3"/>
    <w:rsid w:val="00B7229D"/>
    <w:rsid w:val="00B74771"/>
    <w:rsid w:val="00B75AB6"/>
    <w:rsid w:val="00B76D13"/>
    <w:rsid w:val="00B82B80"/>
    <w:rsid w:val="00B832F9"/>
    <w:rsid w:val="00B911FC"/>
    <w:rsid w:val="00B93189"/>
    <w:rsid w:val="00BA070A"/>
    <w:rsid w:val="00BA41B3"/>
    <w:rsid w:val="00BA53B3"/>
    <w:rsid w:val="00BA5490"/>
    <w:rsid w:val="00BA587B"/>
    <w:rsid w:val="00BA76A3"/>
    <w:rsid w:val="00BB12A5"/>
    <w:rsid w:val="00BB26FF"/>
    <w:rsid w:val="00BC151B"/>
    <w:rsid w:val="00BC25F0"/>
    <w:rsid w:val="00BC4BDB"/>
    <w:rsid w:val="00BC5B21"/>
    <w:rsid w:val="00BD1AA1"/>
    <w:rsid w:val="00BD277F"/>
    <w:rsid w:val="00BD441E"/>
    <w:rsid w:val="00BD4718"/>
    <w:rsid w:val="00BD6ED4"/>
    <w:rsid w:val="00BE2A7D"/>
    <w:rsid w:val="00BE3482"/>
    <w:rsid w:val="00BE39BC"/>
    <w:rsid w:val="00BE4A8E"/>
    <w:rsid w:val="00BE4B2D"/>
    <w:rsid w:val="00BE4F9F"/>
    <w:rsid w:val="00BE6A21"/>
    <w:rsid w:val="00BE7EE7"/>
    <w:rsid w:val="00BF0D78"/>
    <w:rsid w:val="00BF32C8"/>
    <w:rsid w:val="00BF7500"/>
    <w:rsid w:val="00BF7D1D"/>
    <w:rsid w:val="00C01F90"/>
    <w:rsid w:val="00C024CF"/>
    <w:rsid w:val="00C02B6D"/>
    <w:rsid w:val="00C07F23"/>
    <w:rsid w:val="00C10E9D"/>
    <w:rsid w:val="00C12C22"/>
    <w:rsid w:val="00C12CFB"/>
    <w:rsid w:val="00C15547"/>
    <w:rsid w:val="00C15C24"/>
    <w:rsid w:val="00C15F3E"/>
    <w:rsid w:val="00C17508"/>
    <w:rsid w:val="00C221F2"/>
    <w:rsid w:val="00C24770"/>
    <w:rsid w:val="00C25C63"/>
    <w:rsid w:val="00C26D0C"/>
    <w:rsid w:val="00C311D5"/>
    <w:rsid w:val="00C311FA"/>
    <w:rsid w:val="00C32497"/>
    <w:rsid w:val="00C35DDD"/>
    <w:rsid w:val="00C36A24"/>
    <w:rsid w:val="00C36F47"/>
    <w:rsid w:val="00C37418"/>
    <w:rsid w:val="00C41F77"/>
    <w:rsid w:val="00C4207E"/>
    <w:rsid w:val="00C42CF2"/>
    <w:rsid w:val="00C43C3A"/>
    <w:rsid w:val="00C441B4"/>
    <w:rsid w:val="00C44259"/>
    <w:rsid w:val="00C44455"/>
    <w:rsid w:val="00C44D9A"/>
    <w:rsid w:val="00C450EB"/>
    <w:rsid w:val="00C46467"/>
    <w:rsid w:val="00C464FC"/>
    <w:rsid w:val="00C50B67"/>
    <w:rsid w:val="00C510CD"/>
    <w:rsid w:val="00C536A1"/>
    <w:rsid w:val="00C53B79"/>
    <w:rsid w:val="00C54808"/>
    <w:rsid w:val="00C551E3"/>
    <w:rsid w:val="00C55CD2"/>
    <w:rsid w:val="00C56A40"/>
    <w:rsid w:val="00C576E5"/>
    <w:rsid w:val="00C57868"/>
    <w:rsid w:val="00C601FB"/>
    <w:rsid w:val="00C610BF"/>
    <w:rsid w:val="00C610F8"/>
    <w:rsid w:val="00C622B0"/>
    <w:rsid w:val="00C62357"/>
    <w:rsid w:val="00C62633"/>
    <w:rsid w:val="00C62E62"/>
    <w:rsid w:val="00C634B9"/>
    <w:rsid w:val="00C656A0"/>
    <w:rsid w:val="00C659BA"/>
    <w:rsid w:val="00C65C3A"/>
    <w:rsid w:val="00C703CE"/>
    <w:rsid w:val="00C7057C"/>
    <w:rsid w:val="00C72E34"/>
    <w:rsid w:val="00C73C09"/>
    <w:rsid w:val="00C745A6"/>
    <w:rsid w:val="00C747EC"/>
    <w:rsid w:val="00C75170"/>
    <w:rsid w:val="00C757F1"/>
    <w:rsid w:val="00C75874"/>
    <w:rsid w:val="00C75D37"/>
    <w:rsid w:val="00C77241"/>
    <w:rsid w:val="00C809BE"/>
    <w:rsid w:val="00C80F96"/>
    <w:rsid w:val="00C82423"/>
    <w:rsid w:val="00C85990"/>
    <w:rsid w:val="00C85BE4"/>
    <w:rsid w:val="00C8654F"/>
    <w:rsid w:val="00C903C6"/>
    <w:rsid w:val="00C90CA1"/>
    <w:rsid w:val="00C90DD6"/>
    <w:rsid w:val="00C91262"/>
    <w:rsid w:val="00C92CA6"/>
    <w:rsid w:val="00C93346"/>
    <w:rsid w:val="00C97354"/>
    <w:rsid w:val="00CA3EF9"/>
    <w:rsid w:val="00CA4913"/>
    <w:rsid w:val="00CA589E"/>
    <w:rsid w:val="00CA58AE"/>
    <w:rsid w:val="00CA6238"/>
    <w:rsid w:val="00CB0739"/>
    <w:rsid w:val="00CB07BA"/>
    <w:rsid w:val="00CB2397"/>
    <w:rsid w:val="00CB2628"/>
    <w:rsid w:val="00CB6B04"/>
    <w:rsid w:val="00CC0544"/>
    <w:rsid w:val="00CC0F76"/>
    <w:rsid w:val="00CC15D6"/>
    <w:rsid w:val="00CC2AE6"/>
    <w:rsid w:val="00CC382B"/>
    <w:rsid w:val="00CC660D"/>
    <w:rsid w:val="00CC75A3"/>
    <w:rsid w:val="00CC7DA2"/>
    <w:rsid w:val="00CD00EB"/>
    <w:rsid w:val="00CD45DF"/>
    <w:rsid w:val="00CD50AA"/>
    <w:rsid w:val="00CD5EAD"/>
    <w:rsid w:val="00CD64BE"/>
    <w:rsid w:val="00CE249D"/>
    <w:rsid w:val="00CE3588"/>
    <w:rsid w:val="00CE545D"/>
    <w:rsid w:val="00CE61F2"/>
    <w:rsid w:val="00CE6D72"/>
    <w:rsid w:val="00CF14E5"/>
    <w:rsid w:val="00CF1B5B"/>
    <w:rsid w:val="00CF1CA4"/>
    <w:rsid w:val="00D02154"/>
    <w:rsid w:val="00D0245D"/>
    <w:rsid w:val="00D03D92"/>
    <w:rsid w:val="00D072DB"/>
    <w:rsid w:val="00D11D87"/>
    <w:rsid w:val="00D1382A"/>
    <w:rsid w:val="00D155E7"/>
    <w:rsid w:val="00D15E30"/>
    <w:rsid w:val="00D21FE8"/>
    <w:rsid w:val="00D25939"/>
    <w:rsid w:val="00D27118"/>
    <w:rsid w:val="00D275FC"/>
    <w:rsid w:val="00D2795A"/>
    <w:rsid w:val="00D30653"/>
    <w:rsid w:val="00D312D8"/>
    <w:rsid w:val="00D329CC"/>
    <w:rsid w:val="00D33ABC"/>
    <w:rsid w:val="00D34E2E"/>
    <w:rsid w:val="00D34E82"/>
    <w:rsid w:val="00D36A95"/>
    <w:rsid w:val="00D373A8"/>
    <w:rsid w:val="00D4377B"/>
    <w:rsid w:val="00D43F1B"/>
    <w:rsid w:val="00D462FF"/>
    <w:rsid w:val="00D4765C"/>
    <w:rsid w:val="00D47AC0"/>
    <w:rsid w:val="00D47DED"/>
    <w:rsid w:val="00D5191F"/>
    <w:rsid w:val="00D53237"/>
    <w:rsid w:val="00D55454"/>
    <w:rsid w:val="00D55E6D"/>
    <w:rsid w:val="00D55FEB"/>
    <w:rsid w:val="00D5604E"/>
    <w:rsid w:val="00D56DC4"/>
    <w:rsid w:val="00D62BC9"/>
    <w:rsid w:val="00D63A87"/>
    <w:rsid w:val="00D65464"/>
    <w:rsid w:val="00D65E88"/>
    <w:rsid w:val="00D67114"/>
    <w:rsid w:val="00D70754"/>
    <w:rsid w:val="00D74075"/>
    <w:rsid w:val="00D744F4"/>
    <w:rsid w:val="00D74564"/>
    <w:rsid w:val="00D757CC"/>
    <w:rsid w:val="00D763AF"/>
    <w:rsid w:val="00D764E9"/>
    <w:rsid w:val="00D76877"/>
    <w:rsid w:val="00D77868"/>
    <w:rsid w:val="00D8046E"/>
    <w:rsid w:val="00D80BD4"/>
    <w:rsid w:val="00D85D3F"/>
    <w:rsid w:val="00D86737"/>
    <w:rsid w:val="00D906FC"/>
    <w:rsid w:val="00D91760"/>
    <w:rsid w:val="00D918CB"/>
    <w:rsid w:val="00D94F9A"/>
    <w:rsid w:val="00D95338"/>
    <w:rsid w:val="00D95740"/>
    <w:rsid w:val="00D95844"/>
    <w:rsid w:val="00D965CC"/>
    <w:rsid w:val="00DA18D9"/>
    <w:rsid w:val="00DA424B"/>
    <w:rsid w:val="00DA4352"/>
    <w:rsid w:val="00DA4797"/>
    <w:rsid w:val="00DA5137"/>
    <w:rsid w:val="00DA558C"/>
    <w:rsid w:val="00DA591A"/>
    <w:rsid w:val="00DA69FF"/>
    <w:rsid w:val="00DB0221"/>
    <w:rsid w:val="00DB0B16"/>
    <w:rsid w:val="00DB10A0"/>
    <w:rsid w:val="00DB36C8"/>
    <w:rsid w:val="00DB39CB"/>
    <w:rsid w:val="00DB4EEA"/>
    <w:rsid w:val="00DB65D5"/>
    <w:rsid w:val="00DB6D50"/>
    <w:rsid w:val="00DC38A8"/>
    <w:rsid w:val="00DC45E7"/>
    <w:rsid w:val="00DC6568"/>
    <w:rsid w:val="00DD260B"/>
    <w:rsid w:val="00DD58B0"/>
    <w:rsid w:val="00DD6033"/>
    <w:rsid w:val="00DE328E"/>
    <w:rsid w:val="00DE473A"/>
    <w:rsid w:val="00DE4A5D"/>
    <w:rsid w:val="00DE543B"/>
    <w:rsid w:val="00DE6143"/>
    <w:rsid w:val="00DE67FB"/>
    <w:rsid w:val="00DF0753"/>
    <w:rsid w:val="00DF082A"/>
    <w:rsid w:val="00DF1192"/>
    <w:rsid w:val="00DF3DA4"/>
    <w:rsid w:val="00DF4F62"/>
    <w:rsid w:val="00E00B05"/>
    <w:rsid w:val="00E03EDE"/>
    <w:rsid w:val="00E04B3E"/>
    <w:rsid w:val="00E055BD"/>
    <w:rsid w:val="00E05DBF"/>
    <w:rsid w:val="00E0699A"/>
    <w:rsid w:val="00E06FA6"/>
    <w:rsid w:val="00E106A8"/>
    <w:rsid w:val="00E10916"/>
    <w:rsid w:val="00E115F3"/>
    <w:rsid w:val="00E11AE6"/>
    <w:rsid w:val="00E15A69"/>
    <w:rsid w:val="00E16085"/>
    <w:rsid w:val="00E16CE5"/>
    <w:rsid w:val="00E16EFC"/>
    <w:rsid w:val="00E176D9"/>
    <w:rsid w:val="00E20D4D"/>
    <w:rsid w:val="00E2124A"/>
    <w:rsid w:val="00E22632"/>
    <w:rsid w:val="00E23AD5"/>
    <w:rsid w:val="00E23C4A"/>
    <w:rsid w:val="00E23EC2"/>
    <w:rsid w:val="00E276CE"/>
    <w:rsid w:val="00E32F98"/>
    <w:rsid w:val="00E3327D"/>
    <w:rsid w:val="00E360B2"/>
    <w:rsid w:val="00E367C8"/>
    <w:rsid w:val="00E375A2"/>
    <w:rsid w:val="00E40A4A"/>
    <w:rsid w:val="00E424E4"/>
    <w:rsid w:val="00E42580"/>
    <w:rsid w:val="00E438DC"/>
    <w:rsid w:val="00E43CF0"/>
    <w:rsid w:val="00E466CA"/>
    <w:rsid w:val="00E467A7"/>
    <w:rsid w:val="00E509B1"/>
    <w:rsid w:val="00E50C6A"/>
    <w:rsid w:val="00E511DF"/>
    <w:rsid w:val="00E52443"/>
    <w:rsid w:val="00E53472"/>
    <w:rsid w:val="00E5458C"/>
    <w:rsid w:val="00E5561B"/>
    <w:rsid w:val="00E56161"/>
    <w:rsid w:val="00E57D4A"/>
    <w:rsid w:val="00E601F1"/>
    <w:rsid w:val="00E6077C"/>
    <w:rsid w:val="00E6417C"/>
    <w:rsid w:val="00E65CB3"/>
    <w:rsid w:val="00E65F4F"/>
    <w:rsid w:val="00E67E6E"/>
    <w:rsid w:val="00E7080F"/>
    <w:rsid w:val="00E71AB7"/>
    <w:rsid w:val="00E728E7"/>
    <w:rsid w:val="00E731F2"/>
    <w:rsid w:val="00E75A49"/>
    <w:rsid w:val="00E75E9B"/>
    <w:rsid w:val="00E76A17"/>
    <w:rsid w:val="00E7717B"/>
    <w:rsid w:val="00E77297"/>
    <w:rsid w:val="00E77412"/>
    <w:rsid w:val="00E779F3"/>
    <w:rsid w:val="00E804A5"/>
    <w:rsid w:val="00E816CD"/>
    <w:rsid w:val="00E81F82"/>
    <w:rsid w:val="00E83F80"/>
    <w:rsid w:val="00E84A75"/>
    <w:rsid w:val="00E9021E"/>
    <w:rsid w:val="00E932B9"/>
    <w:rsid w:val="00E9647C"/>
    <w:rsid w:val="00E96E57"/>
    <w:rsid w:val="00E97C41"/>
    <w:rsid w:val="00EA247B"/>
    <w:rsid w:val="00EA3734"/>
    <w:rsid w:val="00EA57F5"/>
    <w:rsid w:val="00EA5A96"/>
    <w:rsid w:val="00EA7086"/>
    <w:rsid w:val="00EB0B94"/>
    <w:rsid w:val="00EB1146"/>
    <w:rsid w:val="00EB3C2A"/>
    <w:rsid w:val="00EB4F3C"/>
    <w:rsid w:val="00EB701A"/>
    <w:rsid w:val="00EC0E45"/>
    <w:rsid w:val="00EC1B2E"/>
    <w:rsid w:val="00EC1F7A"/>
    <w:rsid w:val="00EC2A8C"/>
    <w:rsid w:val="00EC2DCC"/>
    <w:rsid w:val="00EC4A82"/>
    <w:rsid w:val="00EC5B2C"/>
    <w:rsid w:val="00EC6813"/>
    <w:rsid w:val="00EC6EA4"/>
    <w:rsid w:val="00ED142C"/>
    <w:rsid w:val="00ED2281"/>
    <w:rsid w:val="00ED465E"/>
    <w:rsid w:val="00EE0D19"/>
    <w:rsid w:val="00EE1136"/>
    <w:rsid w:val="00EE1B08"/>
    <w:rsid w:val="00EE3595"/>
    <w:rsid w:val="00EE75C1"/>
    <w:rsid w:val="00EE79ED"/>
    <w:rsid w:val="00EF2A42"/>
    <w:rsid w:val="00EF380A"/>
    <w:rsid w:val="00EF40A1"/>
    <w:rsid w:val="00EF4B0E"/>
    <w:rsid w:val="00EF513A"/>
    <w:rsid w:val="00EF7603"/>
    <w:rsid w:val="00F018A7"/>
    <w:rsid w:val="00F052A7"/>
    <w:rsid w:val="00F153FF"/>
    <w:rsid w:val="00F166B1"/>
    <w:rsid w:val="00F1740E"/>
    <w:rsid w:val="00F17C38"/>
    <w:rsid w:val="00F17C58"/>
    <w:rsid w:val="00F20487"/>
    <w:rsid w:val="00F2505F"/>
    <w:rsid w:val="00F2624A"/>
    <w:rsid w:val="00F27505"/>
    <w:rsid w:val="00F30116"/>
    <w:rsid w:val="00F363D6"/>
    <w:rsid w:val="00F37A05"/>
    <w:rsid w:val="00F41CE4"/>
    <w:rsid w:val="00F4378D"/>
    <w:rsid w:val="00F44283"/>
    <w:rsid w:val="00F45959"/>
    <w:rsid w:val="00F5164D"/>
    <w:rsid w:val="00F547AE"/>
    <w:rsid w:val="00F55554"/>
    <w:rsid w:val="00F56738"/>
    <w:rsid w:val="00F56930"/>
    <w:rsid w:val="00F64803"/>
    <w:rsid w:val="00F6544A"/>
    <w:rsid w:val="00F67296"/>
    <w:rsid w:val="00F703B8"/>
    <w:rsid w:val="00F7150D"/>
    <w:rsid w:val="00F7159B"/>
    <w:rsid w:val="00F71DA7"/>
    <w:rsid w:val="00F73709"/>
    <w:rsid w:val="00F758BC"/>
    <w:rsid w:val="00F7593E"/>
    <w:rsid w:val="00F76A3B"/>
    <w:rsid w:val="00F76FFF"/>
    <w:rsid w:val="00F8167B"/>
    <w:rsid w:val="00F81EB6"/>
    <w:rsid w:val="00F82E88"/>
    <w:rsid w:val="00F859CA"/>
    <w:rsid w:val="00F86605"/>
    <w:rsid w:val="00F873A6"/>
    <w:rsid w:val="00F920D3"/>
    <w:rsid w:val="00F922F3"/>
    <w:rsid w:val="00F94EC0"/>
    <w:rsid w:val="00F96D8B"/>
    <w:rsid w:val="00FA192F"/>
    <w:rsid w:val="00FA2295"/>
    <w:rsid w:val="00FA2D42"/>
    <w:rsid w:val="00FA2EC2"/>
    <w:rsid w:val="00FA4590"/>
    <w:rsid w:val="00FA4CC7"/>
    <w:rsid w:val="00FA6828"/>
    <w:rsid w:val="00FB0D96"/>
    <w:rsid w:val="00FB3A13"/>
    <w:rsid w:val="00FB3A82"/>
    <w:rsid w:val="00FB4134"/>
    <w:rsid w:val="00FB6337"/>
    <w:rsid w:val="00FB6C85"/>
    <w:rsid w:val="00FC0C17"/>
    <w:rsid w:val="00FC1B98"/>
    <w:rsid w:val="00FC1EEA"/>
    <w:rsid w:val="00FC2EE1"/>
    <w:rsid w:val="00FC3A5A"/>
    <w:rsid w:val="00FC7656"/>
    <w:rsid w:val="00FD2E4A"/>
    <w:rsid w:val="00FD4EEA"/>
    <w:rsid w:val="00FD4F70"/>
    <w:rsid w:val="00FD5111"/>
    <w:rsid w:val="00FD60F4"/>
    <w:rsid w:val="00FD6F1D"/>
    <w:rsid w:val="00FD7E1E"/>
    <w:rsid w:val="00FE0F4D"/>
    <w:rsid w:val="00FE12DB"/>
    <w:rsid w:val="00FE4758"/>
    <w:rsid w:val="00FE4A1F"/>
    <w:rsid w:val="00FE4ADD"/>
    <w:rsid w:val="00FE5786"/>
    <w:rsid w:val="00FE6073"/>
    <w:rsid w:val="00FF4216"/>
    <w:rsid w:val="00FF4503"/>
    <w:rsid w:val="00FF4A34"/>
    <w:rsid w:val="00FF5C32"/>
    <w:rsid w:val="00FF6AD4"/>
    <w:rsid w:val="00FF7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6D977-896B-4E38-9B28-33A06F9B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58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58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58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8589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144ADAD3308A0406799B10D3901A43BA76537440323BECD2CDE119250B9C5E50A02C57709BAAE96D4EBD0D0F08BC2654BBD440C9832A582BE159i9aEF" TargetMode="External"/><Relationship Id="rId18" Type="http://schemas.openxmlformats.org/officeDocument/2006/relationships/hyperlink" Target="consultantplus://offline/ref=BA144ADAD3308A0406799B10D3901A43BA765374433239EDDDCDE119250B9C5E50A02C4570C3A6E96B50BD081A5EED63i0a8F" TargetMode="External"/><Relationship Id="rId26" Type="http://schemas.openxmlformats.org/officeDocument/2006/relationships/hyperlink" Target="consultantplus://offline/ref=BA144ADAD3308A0406799B10D3901A43BA765374463539E5D3CDE119250B9C5E50A02C57709BAAE96D4EBE0E0F08BC2654BBD440C9832A582BE159i9aEF" TargetMode="External"/><Relationship Id="rId39" Type="http://schemas.openxmlformats.org/officeDocument/2006/relationships/hyperlink" Target="consultantplus://offline/ref=BA144ADAD3308A0406799B10D3901A43BA765374463539E5D3CDE119250B9C5E50A02C57709BAAE96D4EBF0A0F08BC2654BBD440C9832A582BE159i9aEF" TargetMode="External"/><Relationship Id="rId21" Type="http://schemas.openxmlformats.org/officeDocument/2006/relationships/hyperlink" Target="consultantplus://offline/ref=BA144ADAD3308A0406799B10D3901A43BA765374473036E0D1CDE119250B9C5E50A02C57709BAAE96D4EBC0E0F08BC2654BBD440C9832A582BE159i9aEF" TargetMode="External"/><Relationship Id="rId34" Type="http://schemas.openxmlformats.org/officeDocument/2006/relationships/hyperlink" Target="consultantplus://offline/ref=BA144ADAD3308A0406799B10D3901A43BA765374413B3CE6D1CDE119250B9C5E50A02C57709BAAE96D4EBA0A0F08BC2654BBD440C9832A582BE159i9aEF" TargetMode="External"/><Relationship Id="rId42" Type="http://schemas.openxmlformats.org/officeDocument/2006/relationships/hyperlink" Target="consultantplus://offline/ref=BA144ADAD3308A0406799B10D3901A43BA765374413737E3D1CDE119250B9C5E50A02C57709BAAE96D4EBE000F08BC2654BBD440C9832A582BE159i9aEF" TargetMode="External"/><Relationship Id="rId47" Type="http://schemas.openxmlformats.org/officeDocument/2006/relationships/hyperlink" Target="consultantplus://offline/ref=BA144ADAD3308A0406799B10D3901A43BA765374473036E0D1CDE119250B9C5E50A02C57709BAAE96D4EBC010F08BC2654BBD440C9832A582BE159i9aEF" TargetMode="External"/><Relationship Id="rId50" Type="http://schemas.openxmlformats.org/officeDocument/2006/relationships/hyperlink" Target="consultantplus://offline/ref=BA144ADAD3308A0406799B10D3901A43BA765374413737E3D1CDE119250B9C5E50A02C57709BAAE96D4EBF090F08BC2654BBD440C9832A582BE159i9aEF" TargetMode="External"/><Relationship Id="rId55" Type="http://schemas.openxmlformats.org/officeDocument/2006/relationships/hyperlink" Target="consultantplus://offline/ref=BA144ADAD3308A0406799B10D3901A43BA765374413B3CE6D1CDE119250B9C5E50A02C57709BAAE96D4EBA0D0F08BC2654BBD440C9832A582BE159i9aEF" TargetMode="External"/><Relationship Id="rId63" Type="http://schemas.openxmlformats.org/officeDocument/2006/relationships/hyperlink" Target="consultantplus://offline/ref=BA144ADAD3308A0406799B10D3901A43BA765374413B3CE6D1CDE119250B9C5E50A02C57709BAAE96D4EBB080F08BC2654BBD440C9832A582BE159i9aEF" TargetMode="External"/><Relationship Id="rId68" Type="http://schemas.openxmlformats.org/officeDocument/2006/relationships/hyperlink" Target="consultantplus://offline/ref=BA144ADAD3308A0406799B10D3901A43BA765374413737E3D1CDE119250B9C5E50A02C57709BAAE96D4EBF0B0F08BC2654BBD440C9832A582BE159i9aEF" TargetMode="External"/><Relationship Id="rId76" Type="http://schemas.openxmlformats.org/officeDocument/2006/relationships/hyperlink" Target="consultantplus://offline/ref=BA144ADAD3308A0406799B10D3901A43BA765374433239ECD7CDE119250B9C5E50A02C57709BAAE96D48BC0C0F08BC2654BBD440C9832A582BE159i9aEF" TargetMode="External"/><Relationship Id="rId7" Type="http://schemas.openxmlformats.org/officeDocument/2006/relationships/hyperlink" Target="consultantplus://offline/ref=BA144ADAD3308A0406799B10D3901A43BA765374473537ECD0CDE119250B9C5E50A02C57709BAAE96D4EBF0C0F08BC2654BBD440C9832A582BE159i9aEF" TargetMode="External"/><Relationship Id="rId71" Type="http://schemas.openxmlformats.org/officeDocument/2006/relationships/hyperlink" Target="consultantplus://offline/ref=BA144ADAD3308A0406799B10D3901A43BA765374413737E3D1CDE119250B9C5E50A02C57709BAAE96D4EBF0A0F08BC2654BBD440C9832A582BE159i9aEF" TargetMode="External"/><Relationship Id="rId2" Type="http://schemas.openxmlformats.org/officeDocument/2006/relationships/settings" Target="settings.xml"/><Relationship Id="rId16" Type="http://schemas.openxmlformats.org/officeDocument/2006/relationships/hyperlink" Target="consultantplus://offline/ref=BA144ADAD3308A040679851DC5FC474BBC7C0A7F423334B38992BA447202960905EF2D193490B5E86C50BE0905i5a5F" TargetMode="External"/><Relationship Id="rId29" Type="http://schemas.openxmlformats.org/officeDocument/2006/relationships/hyperlink" Target="consultantplus://offline/ref=BA144ADAD3308A0406799B10D3901A43BA76537440323BECD2CDE119250B9C5E50A02C57709BAAE96D4EBD0D0F08BC2654BBD440C9832A582BE159i9aEF" TargetMode="External"/><Relationship Id="rId11" Type="http://schemas.openxmlformats.org/officeDocument/2006/relationships/hyperlink" Target="consultantplus://offline/ref=BA144ADAD3308A0406799B10D3901A43BA76537441313CE6DDCDE119250B9C5E50A02C57709BAAE96D4EBD090F08BC2654BBD440C9832A582BE159i9aEF" TargetMode="External"/><Relationship Id="rId24" Type="http://schemas.openxmlformats.org/officeDocument/2006/relationships/hyperlink" Target="consultantplus://offline/ref=BA144ADAD3308A0406799B10D3901A43BA76537443323DE0D2CDE119250B9C5E50A02C57709BAAE96D4EBF0D0F08BC2654BBD440C9832A582BE159i9aEF" TargetMode="External"/><Relationship Id="rId32" Type="http://schemas.openxmlformats.org/officeDocument/2006/relationships/hyperlink" Target="consultantplus://offline/ref=BA144ADAD3308A0406799B10D3901A43BA765374403B3CE7DCCDE119250B9C5E50A02C4570C3A6E96B50BD081A5EED63i0a8F" TargetMode="External"/><Relationship Id="rId37" Type="http://schemas.openxmlformats.org/officeDocument/2006/relationships/hyperlink" Target="consultantplus://offline/ref=BA144ADAD3308A0406799B10D3901A43BA765374463539E5D3CDE119250B9C5E50A02C57709BAAE96D4EBF0B0F08BC2654BBD440C9832A582BE159i9aEF" TargetMode="External"/><Relationship Id="rId40" Type="http://schemas.openxmlformats.org/officeDocument/2006/relationships/hyperlink" Target="consultantplus://offline/ref=BA144ADAD3308A0406799B10D3901A43BA76537443323DE0D2CDE119250B9C5E50A02C57709BAAE96D4EBF0C0F08BC2654BBD440C9832A582BE159i9aEF" TargetMode="External"/><Relationship Id="rId45" Type="http://schemas.openxmlformats.org/officeDocument/2006/relationships/hyperlink" Target="consultantplus://offline/ref=BA144ADAD3308A0406799B10D3901A43BA765374473537ECD0CDE119250B9C5E50A02C57709BAAE96D4EBF0F0F08BC2654BBD440C9832A582BE159i9aEF" TargetMode="External"/><Relationship Id="rId53" Type="http://schemas.openxmlformats.org/officeDocument/2006/relationships/hyperlink" Target="consultantplus://offline/ref=BA144ADAD3308A0406799B10D3901A43BA765374473537ECD0CDE119250B9C5E50A02C57709BAAE96D4EB80B0F08BC2654BBD440C9832A582BE159i9aEF" TargetMode="External"/><Relationship Id="rId58" Type="http://schemas.openxmlformats.org/officeDocument/2006/relationships/hyperlink" Target="consultantplus://offline/ref=BA144ADAD3308A0406799B10D3901A43BA765374413B3CE6D1CDE119250B9C5E50A02C57709BAAE96D4EBA0E0F08BC2654BBD440C9832A582BE159i9aEF" TargetMode="External"/><Relationship Id="rId66" Type="http://schemas.openxmlformats.org/officeDocument/2006/relationships/hyperlink" Target="consultantplus://offline/ref=BA144ADAD3308A0406799B10D3901A43BA765374413B3CE6D1CDE119250B9C5E50A02C57709BAAE96D4EBB0C0F08BC2654BBD440C9832A582BE159i9aEF" TargetMode="External"/><Relationship Id="rId74" Type="http://schemas.openxmlformats.org/officeDocument/2006/relationships/hyperlink" Target="consultantplus://offline/ref=BA144ADAD3308A0406799B10D3901A43BA765374473036E0D1CDE119250B9C5E50A02C57709BAAE96D4EBD090F08BC2654BBD440C9832A582BE159i9aEF" TargetMode="External"/><Relationship Id="rId79" Type="http://schemas.openxmlformats.org/officeDocument/2006/relationships/fontTable" Target="fontTable.xml"/><Relationship Id="rId5" Type="http://schemas.openxmlformats.org/officeDocument/2006/relationships/hyperlink" Target="consultantplus://offline/ref=BA144ADAD3308A0406799B10D3901A43BA765374473036E0D1CDE119250B9C5E50A02C57709BAAE96D4EBC0E0F08BC2654BBD440C9832A582BE159i9aEF" TargetMode="External"/><Relationship Id="rId61" Type="http://schemas.openxmlformats.org/officeDocument/2006/relationships/hyperlink" Target="consultantplus://offline/ref=BA144ADAD3308A040679851DC5FC474BBC7F097D473234B38992BA447202960905EF2D193490B5E86C50BE0905i5a5F" TargetMode="External"/><Relationship Id="rId10" Type="http://schemas.openxmlformats.org/officeDocument/2006/relationships/hyperlink" Target="consultantplus://offline/ref=BA144ADAD3308A0406799B10D3901A43BA765374463539E5D3CDE119250B9C5E50A02C57709BAAE96D4EBE0C0F08BC2654BBD440C9832A582BE159i9aEF" TargetMode="External"/><Relationship Id="rId19" Type="http://schemas.openxmlformats.org/officeDocument/2006/relationships/hyperlink" Target="consultantplus://offline/ref=BA144ADAD3308A0406799B10D3901A43BA765374403B3DEDDDCDE119250B9C5E50A02C57709BAAE96D4EBD0D0F08BC2654BBD440C9832A582BE159i9aEF" TargetMode="External"/><Relationship Id="rId31" Type="http://schemas.openxmlformats.org/officeDocument/2006/relationships/hyperlink" Target="consultantplus://offline/ref=BA144ADAD3308A0406799B10D3901A43BA765374403B3DEDDDCDE119250B9C5E50A02C57709BAAE96D4EBD0C0F08BC2654BBD440C9832A582BE159i9aEF" TargetMode="External"/><Relationship Id="rId44" Type="http://schemas.openxmlformats.org/officeDocument/2006/relationships/hyperlink" Target="consultantplus://offline/ref=BA144ADAD3308A0406799B10D3901A43BA76537440323BECD2CDE119250B9C5E50A02C57709BAAE96D4EBD0F0F08BC2654BBD440C9832A582BE159i9aEF" TargetMode="External"/><Relationship Id="rId52" Type="http://schemas.openxmlformats.org/officeDocument/2006/relationships/hyperlink" Target="consultantplus://offline/ref=BA144ADAD3308A0406799B10D3901A43BA765374403B3DEDDDCDE119250B9C5E50A02C57709BAAE96D4EBD010F08BC2654BBD440C9832A582BE159i9aEF" TargetMode="External"/><Relationship Id="rId60" Type="http://schemas.openxmlformats.org/officeDocument/2006/relationships/hyperlink" Target="consultantplus://offline/ref=BA144ADAD3308A0406799B10D3901A43BA765374413B3CE6D1CDE119250B9C5E50A02C57709BAAE96D4EBA000F08BC2654BBD440C9832A582BE159i9aEF" TargetMode="External"/><Relationship Id="rId65" Type="http://schemas.openxmlformats.org/officeDocument/2006/relationships/hyperlink" Target="consultantplus://offline/ref=BA144ADAD3308A0406799B10D3901A43BA765374403B3DEDDDCDE119250B9C5E50A02C57709BAAE96D4EBE080F08BC2654BBD440C9832A582BE159i9aEF" TargetMode="External"/><Relationship Id="rId73" Type="http://schemas.openxmlformats.org/officeDocument/2006/relationships/hyperlink" Target="consultantplus://offline/ref=BA144ADAD3308A0406799B10D3901A43BA765374463539E5D3CDE119250B9C5E50A02C57709BAAE96D4EBF0C0F08BC2654BBD440C9832A582BE159i9aEF" TargetMode="External"/><Relationship Id="rId78" Type="http://schemas.openxmlformats.org/officeDocument/2006/relationships/hyperlink" Target="consultantplus://offline/ref=BA144ADAD3308A0406799B10D3901A43BA765374413737E3D1CDE119250B9C5E50A02C57709BAAE96D4EBF080F08BC2654BBD440C9832A582BE159i9aE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A144ADAD3308A0406799B10D3901A43BA765374413B3CE6D1CDE119250B9C5E50A02C57709BAAE96D4EBA0B0F08BC2654BBD440C9832A582BE159i9aEF" TargetMode="External"/><Relationship Id="rId14" Type="http://schemas.openxmlformats.org/officeDocument/2006/relationships/hyperlink" Target="consultantplus://offline/ref=BA144ADAD3308A0406799B10D3901A43BA765374403337E0DCCDE119250B9C5E50A02C57709BAAE96D4EBD0C0F08BC2654BBD440C9832A582BE159i9aEF" TargetMode="External"/><Relationship Id="rId22" Type="http://schemas.openxmlformats.org/officeDocument/2006/relationships/hyperlink" Target="consultantplus://offline/ref=BA144ADAD3308A0406799B10D3901A43BA765374473139E5D2CDE119250B9C5E50A02C57709BAAE96D4EBC0F0F08BC2654BBD440C9832A582BE159i9aEF" TargetMode="External"/><Relationship Id="rId27" Type="http://schemas.openxmlformats.org/officeDocument/2006/relationships/hyperlink" Target="consultantplus://offline/ref=BA144ADAD3308A0406799B10D3901A43BA76537441313CE6DDCDE119250B9C5E50A02C57709BAAE96D4EBD090F08BC2654BBD440C9832A582BE159i9aEF" TargetMode="External"/><Relationship Id="rId30" Type="http://schemas.openxmlformats.org/officeDocument/2006/relationships/hyperlink" Target="consultantplus://offline/ref=BA144ADAD3308A0406799B10D3901A43BA765374403337E0DCCDE119250B9C5E50A02C57709BAAE96D4EBD0C0F08BC2654BBD440C9832A582BE159i9aEF" TargetMode="External"/><Relationship Id="rId35" Type="http://schemas.openxmlformats.org/officeDocument/2006/relationships/hyperlink" Target="consultantplus://offline/ref=BA144ADAD3308A0406799B10D3901A43BA765374463539E5D3CDE119250B9C5E50A02C57709BAAE96D4EBE000F08BC2654BBD440C9832A582BE159i9aEF" TargetMode="External"/><Relationship Id="rId43" Type="http://schemas.openxmlformats.org/officeDocument/2006/relationships/hyperlink" Target="consultantplus://offline/ref=BA144ADAD3308A0406799B10D3901A43BA765374403B3DEDDDCDE119250B9C5E50A02C57709BAAE96D4EBD0E0F08BC2654BBD440C9832A582BE159i9aEF" TargetMode="External"/><Relationship Id="rId48" Type="http://schemas.openxmlformats.org/officeDocument/2006/relationships/hyperlink" Target="consultantplus://offline/ref=BA144ADAD3308A0406799B10D3901A43BA765374473537ECD0CDE119250B9C5E50A02C57709BAAE96D4EBF000F08BC2654BBD440C9832A582BE159i9aEF" TargetMode="External"/><Relationship Id="rId56" Type="http://schemas.openxmlformats.org/officeDocument/2006/relationships/hyperlink" Target="consultantplus://offline/ref=BA144ADAD3308A0406799B10D3901A43BA765374473537ECD0CDE119250B9C5E50A02C57709BAAE96D4EB80D0F08BC2654BBD440C9832A582BE159i9aEF" TargetMode="External"/><Relationship Id="rId64" Type="http://schemas.openxmlformats.org/officeDocument/2006/relationships/hyperlink" Target="consultantplus://offline/ref=BA144ADAD3308A040679851DC5FC474BBC7F097D473234B38992BA447202960905EF2D193490B5E86C50BE0905i5a5F" TargetMode="External"/><Relationship Id="rId69" Type="http://schemas.openxmlformats.org/officeDocument/2006/relationships/hyperlink" Target="consultantplus://offline/ref=BA144ADAD3308A0406799B10D3901A43BA765374413737E3D1CDE119250B9C5E50A02C57709BAAE96D4EBF080F08BC2654BBD440C9832A582BE159i9aEF" TargetMode="External"/><Relationship Id="rId77" Type="http://schemas.openxmlformats.org/officeDocument/2006/relationships/hyperlink" Target="consultantplus://offline/ref=BA144ADAD3308A0406799B10D3901A43BA765374463539E5D3CDE119250B9C5E50A02C57709BAAE96D4EBF000F08BC2654BBD440C9832A582BE159i9aEF" TargetMode="External"/><Relationship Id="rId8" Type="http://schemas.openxmlformats.org/officeDocument/2006/relationships/hyperlink" Target="consultantplus://offline/ref=BA144ADAD3308A0406799B10D3901A43BA76537443323DE0D2CDE119250B9C5E50A02C57709BAAE96D4EBF0B0F08BC2654BBD440C9832A582BE159i9aEF" TargetMode="External"/><Relationship Id="rId51" Type="http://schemas.openxmlformats.org/officeDocument/2006/relationships/hyperlink" Target="consultantplus://offline/ref=BA144ADAD3308A0406799B10D3901A43BA76537443323DE0D2CDE119250B9C5E50A02C57709BAAE96D4EBF0C0F08BC2654BBD440C9832A582BE159i9aEF" TargetMode="External"/><Relationship Id="rId72" Type="http://schemas.openxmlformats.org/officeDocument/2006/relationships/hyperlink" Target="consultantplus://offline/ref=BA144ADAD3308A0406799B10D3901A43BA765374433239ECD7CDE119250B9C5E50A02C57709BAAE96D48BC0C0F08BC2654BBD440C9832A582BE159i9aEF"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BA144ADAD3308A0406799B10D3901A43BA765374413737E3D1CDE119250B9C5E50A02C57709BAAE96D4EBE010F08BC2654BBD440C9832A582BE159i9aEF" TargetMode="External"/><Relationship Id="rId17" Type="http://schemas.openxmlformats.org/officeDocument/2006/relationships/hyperlink" Target="consultantplus://offline/ref=BA144ADAD3308A0406799B10D3901A43BA765374433239EDDCCDE119250B9C5E50A02C4570C3A6E96B50BD081A5EED63i0a8F" TargetMode="External"/><Relationship Id="rId25" Type="http://schemas.openxmlformats.org/officeDocument/2006/relationships/hyperlink" Target="consultantplus://offline/ref=BA144ADAD3308A0406799B10D3901A43BA765374413B3CE6D1CDE119250B9C5E50A02C57709BAAE96D4EBA0B0F08BC2654BBD440C9832A582BE159i9aEF" TargetMode="External"/><Relationship Id="rId33" Type="http://schemas.openxmlformats.org/officeDocument/2006/relationships/hyperlink" Target="consultantplus://offline/ref=BA144ADAD3308A0406799B10D3901A43BA765374473139E5D2CDE119250B9C5E50A02C57709BAAE96D4EBC0F0F08BC2654BBD440C9832A582BE159i9aEF" TargetMode="External"/><Relationship Id="rId38" Type="http://schemas.openxmlformats.org/officeDocument/2006/relationships/hyperlink" Target="consultantplus://offline/ref=BA144ADAD3308A0406799B10D3901A43BA765374403337E0DCCDE119250B9C5E50A02C57709BAAE96D4EBD0C0F08BC2654BBD440C9832A582BE159i9aEF" TargetMode="External"/><Relationship Id="rId46" Type="http://schemas.openxmlformats.org/officeDocument/2006/relationships/hyperlink" Target="consultantplus://offline/ref=BA144ADAD3308A0406799B10D3901A43BA76537440323BECD2CDE119250B9C5E50A02C57709BAAE96D4EBD010F08BC2654BBD440C9832A582BE159i9aEF" TargetMode="External"/><Relationship Id="rId59" Type="http://schemas.openxmlformats.org/officeDocument/2006/relationships/hyperlink" Target="consultantplus://offline/ref=BA144ADAD3308A040679851DC5FC474BBC7E0D71443A34B38992BA447202960905EF2D193490B5E86C50BE0905i5a5F" TargetMode="External"/><Relationship Id="rId67" Type="http://schemas.openxmlformats.org/officeDocument/2006/relationships/hyperlink" Target="consultantplus://offline/ref=BA144ADAD3308A0406799B10D3901A43BA765374413737E3D1CDE119250B9C5E50A02C57709BAAE96D4EBF080F08BC2654BBD440C9832A582BE159i9aEF" TargetMode="External"/><Relationship Id="rId20" Type="http://schemas.openxmlformats.org/officeDocument/2006/relationships/hyperlink" Target="consultantplus://offline/ref=BA144ADAD3308A0406799B10D3901A43BA765374463539E5D3CDE119250B9C5E50A02C57709BAAE96D4EBE0F0F08BC2654BBD440C9832A582BE159i9aEF" TargetMode="External"/><Relationship Id="rId41" Type="http://schemas.openxmlformats.org/officeDocument/2006/relationships/hyperlink" Target="consultantplus://offline/ref=BA144ADAD3308A0406799B10D3901A43BA76537441313CE6DDCDE119250B9C5E50A02C57709BAAE96D4EBD090F08BC2654BBD440C9832A582BE159i9aEF" TargetMode="External"/><Relationship Id="rId54" Type="http://schemas.openxmlformats.org/officeDocument/2006/relationships/hyperlink" Target="consultantplus://offline/ref=BA144ADAD3308A0406799B10D3901A43BA765374473537ECD0CDE119250B9C5E50A02C57709BAAE96D4EB80A0F08BC2654BBD440C9832A582BE159i9aEF" TargetMode="External"/><Relationship Id="rId62" Type="http://schemas.openxmlformats.org/officeDocument/2006/relationships/hyperlink" Target="consultantplus://offline/ref=BA144ADAD3308A0406799B10D3901A43BA765374403B3DEDDDCDE119250B9C5E50A02C57709BAAE96D4EBD000F08BC2654BBD440C9832A582BE159i9aEF" TargetMode="External"/><Relationship Id="rId70" Type="http://schemas.openxmlformats.org/officeDocument/2006/relationships/hyperlink" Target="consultantplus://offline/ref=BA144ADAD3308A0406799B10D3901A43BA765374413737E3D1CDE119250B9C5E50A02C57709BAAE96D4EBF080F08BC2654BBD440C9832A582BE159i9aEF" TargetMode="External"/><Relationship Id="rId75" Type="http://schemas.openxmlformats.org/officeDocument/2006/relationships/hyperlink" Target="consultantplus://offline/ref=BA144ADAD3308A0406799B10D3901A43BA765374413737E3D1CDE119250B9C5E50A02C57709BAAE96D4EBF080F08BC2654BBD440C9832A582BE159i9aEF" TargetMode="External"/><Relationship Id="rId1" Type="http://schemas.openxmlformats.org/officeDocument/2006/relationships/styles" Target="styles.xml"/><Relationship Id="rId6" Type="http://schemas.openxmlformats.org/officeDocument/2006/relationships/hyperlink" Target="consultantplus://offline/ref=BA144ADAD3308A0406799B10D3901A43BA765374473139E5D2CDE119250B9C5E50A02C57709BAAE96D4EBC0F0F08BC2654BBD440C9832A582BE159i9aEF" TargetMode="External"/><Relationship Id="rId15" Type="http://schemas.openxmlformats.org/officeDocument/2006/relationships/hyperlink" Target="consultantplus://offline/ref=BA144ADAD3308A0406799B10D3901A43BA765374403B3DEDDDCDE119250B9C5E50A02C57709BAAE96D4EBD0D0F08BC2654BBD440C9832A582BE159i9aEF" TargetMode="External"/><Relationship Id="rId23" Type="http://schemas.openxmlformats.org/officeDocument/2006/relationships/hyperlink" Target="consultantplus://offline/ref=BA144ADAD3308A0406799B10D3901A43BA765374473537ECD0CDE119250B9C5E50A02C57709BAAE96D4EBF0C0F08BC2654BBD440C9832A582BE159i9aEF" TargetMode="External"/><Relationship Id="rId28" Type="http://schemas.openxmlformats.org/officeDocument/2006/relationships/hyperlink" Target="consultantplus://offline/ref=BA144ADAD3308A0406799B10D3901A43BA765374413737E3D1CDE119250B9C5E50A02C57709BAAE96D4EBE010F08BC2654BBD440C9832A582BE159i9aEF" TargetMode="External"/><Relationship Id="rId36" Type="http://schemas.openxmlformats.org/officeDocument/2006/relationships/hyperlink" Target="consultantplus://offline/ref=BA144ADAD3308A0406799B10D3901A43BA765374403B3DEDDDCDE119250B9C5E50A02C57709BAAE96D4EBD0F0F08BC2654BBD440C9832A582BE159i9aEF" TargetMode="External"/><Relationship Id="rId49" Type="http://schemas.openxmlformats.org/officeDocument/2006/relationships/hyperlink" Target="consultantplus://offline/ref=BA144ADAD3308A0406799B10D3901A43BA76537440323BECD2CDE119250B9C5E50A02C57709BAAE96D4EBD000F08BC2654BBD440C9832A582BE159i9aEF" TargetMode="External"/><Relationship Id="rId57" Type="http://schemas.openxmlformats.org/officeDocument/2006/relationships/hyperlink" Target="consultantplus://offline/ref=BA144ADAD3308A0406799B10D3901A43BA765374413B3CE6D1CDE119250B9C5E50A02C57709BAAE96D4EBA0F0F08BC2654BBD440C9832A582BE159i9a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4953</Words>
  <Characters>28237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Татьяна Владимировна</dc:creator>
  <cp:keywords/>
  <dc:description/>
  <cp:lastModifiedBy>Иванова Татьяна Владимировна</cp:lastModifiedBy>
  <cp:revision>1</cp:revision>
  <dcterms:created xsi:type="dcterms:W3CDTF">2019-11-06T05:26:00Z</dcterms:created>
  <dcterms:modified xsi:type="dcterms:W3CDTF">2019-11-06T05:26:00Z</dcterms:modified>
</cp:coreProperties>
</file>